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F85" w:rsidRPr="005A417D" w:rsidRDefault="004E6F85" w:rsidP="005D751B">
      <w:pPr>
        <w:pStyle w:val="Titre1"/>
      </w:pPr>
      <w:bookmarkStart w:id="0" w:name="_Toc62393547"/>
      <w:r w:rsidRPr="005A417D">
        <w:t>Zhang sanfeng Taiji 36</w:t>
      </w:r>
      <w:r w:rsidR="00374F2D">
        <w:t xml:space="preserve">      </w:t>
      </w:r>
      <w:r w:rsidR="005A417D" w:rsidRPr="005A417D">
        <w:t>Mouvements 1 à 6</w:t>
      </w:r>
      <w:bookmarkEnd w:id="0"/>
    </w:p>
    <w:p w:rsidR="005A417D" w:rsidRPr="005A417D" w:rsidRDefault="004E6F85" w:rsidP="005D751B">
      <w:r w:rsidRPr="005A417D">
        <w:t xml:space="preserve">Sur la base des  vidéos de notre excellentissime Maître </w:t>
      </w:r>
      <w:proofErr w:type="spellStart"/>
      <w:r w:rsidRPr="005A417D">
        <w:t>Lô</w:t>
      </w:r>
      <w:proofErr w:type="spellEnd"/>
      <w:r w:rsidRPr="005A417D">
        <w:t xml:space="preserve"> </w:t>
      </w:r>
      <w:proofErr w:type="spellStart"/>
      <w:r w:rsidRPr="005A417D">
        <w:t>Ran</w:t>
      </w:r>
      <w:proofErr w:type="spellEnd"/>
      <w:r w:rsidRPr="005A417D">
        <w:t>, je me suis permis d</w:t>
      </w:r>
      <w:r w:rsidR="005A417D" w:rsidRPr="005A417D">
        <w:t xml:space="preserve">e </w:t>
      </w:r>
      <w:r w:rsidRPr="005A417D">
        <w:t>résum</w:t>
      </w:r>
      <w:r w:rsidR="005A417D" w:rsidRPr="005A417D">
        <w:t xml:space="preserve">er les séquences clés de l’ensemble des mouvements. Il permet de réajuster </w:t>
      </w:r>
      <w:r w:rsidR="005A417D">
        <w:t xml:space="preserve">lorsque </w:t>
      </w:r>
      <w:r w:rsidR="005A417D" w:rsidRPr="005A417D">
        <w:t xml:space="preserve">la confusion s’installe </w:t>
      </w:r>
      <w:r w:rsidRPr="005A417D">
        <w:t>sans devoir visionner la vidéo</w:t>
      </w:r>
      <w:r w:rsidR="005A417D" w:rsidRPr="005A417D">
        <w:t xml:space="preserve"> s’y rattachant.</w:t>
      </w:r>
    </w:p>
    <w:sdt>
      <w:sdtPr>
        <w:rPr>
          <w:caps w:val="0"/>
          <w:color w:val="auto"/>
          <w:spacing w:val="0"/>
          <w:lang w:val="fr-FR"/>
        </w:rPr>
        <w:id w:val="-659540449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lang w:val="fr-CH"/>
        </w:rPr>
      </w:sdtEndPr>
      <w:sdtContent>
        <w:p w:rsidR="005D751B" w:rsidRDefault="005D751B" w:rsidP="005D751B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7F5B53" w:rsidRDefault="005D751B">
          <w:pPr>
            <w:pStyle w:val="TM1"/>
            <w:tabs>
              <w:tab w:val="right" w:leader="dot" w:pos="9056"/>
            </w:tabs>
            <w:rPr>
              <w:b w:val="0"/>
              <w:bCs w:val="0"/>
              <w:i w:val="0"/>
              <w:iCs w:val="0"/>
              <w:noProof/>
              <w:lang w:eastAsia="fr-FR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62393547" w:history="1">
            <w:r w:rsidR="007F5B53" w:rsidRPr="0051136C">
              <w:rPr>
                <w:rStyle w:val="Lienhypertexte"/>
                <w:noProof/>
              </w:rPr>
              <w:t>Zhang sanfeng Taiji 36      Mouvements 1 à 6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_Toc62393547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1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7F5B53" w:rsidRDefault="00AF23C2">
          <w:pPr>
            <w:pStyle w:val="TM2"/>
            <w:tabs>
              <w:tab w:val="right" w:leader="dot" w:pos="9056"/>
            </w:tabs>
            <w:rPr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62393548" w:history="1">
            <w:r w:rsidR="007F5B53" w:rsidRPr="0051136C">
              <w:rPr>
                <w:rStyle w:val="Lienhypertexte"/>
                <w:noProof/>
              </w:rPr>
              <w:t>Zhang sanfeng Taiji 36. 1er mvt: Yin Yang s'articulent.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_Toc62393548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1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7F5B53" w:rsidRDefault="00AF23C2">
          <w:pPr>
            <w:pStyle w:val="TM2"/>
            <w:tabs>
              <w:tab w:val="right" w:leader="dot" w:pos="9056"/>
            </w:tabs>
            <w:rPr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62393549" w:history="1">
            <w:r w:rsidR="007F5B53" w:rsidRPr="0051136C">
              <w:rPr>
                <w:rStyle w:val="Lienhypertexte"/>
                <w:noProof/>
              </w:rPr>
              <w:t>Taiji 36 Zhang Sanfeng: « 2ème mvt.: « accueillir le sage dans les 4 directions »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_Toc62393549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2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7F5B53" w:rsidRDefault="00AF23C2">
          <w:pPr>
            <w:pStyle w:val="TM2"/>
            <w:tabs>
              <w:tab w:val="right" w:leader="dot" w:pos="9056"/>
            </w:tabs>
            <w:rPr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62393550" w:history="1">
            <w:r w:rsidR="007F5B53" w:rsidRPr="0051136C">
              <w:rPr>
                <w:rStyle w:val="Lienhypertexte"/>
                <w:noProof/>
                <w:lang w:val="fr-FR"/>
              </w:rPr>
              <w:t>Zhang sanfeng 3 : La grue blanche déploie ses ailes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_Toc62393550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6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7F5B53" w:rsidRDefault="00AF23C2">
          <w:pPr>
            <w:pStyle w:val="TM2"/>
            <w:tabs>
              <w:tab w:val="right" w:leader="dot" w:pos="9056"/>
            </w:tabs>
            <w:rPr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62393551" w:history="1">
            <w:r w:rsidR="007F5B53" w:rsidRPr="0051136C">
              <w:rPr>
                <w:rStyle w:val="Lienhypertexte"/>
                <w:noProof/>
                <w:lang w:val="fr-FR"/>
              </w:rPr>
              <w:t>Zhangsanfeng 36: 4 et 5 loriot et lièvre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_Toc62393551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8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7F5B53" w:rsidRDefault="00AF23C2">
          <w:pPr>
            <w:pStyle w:val="TM2"/>
            <w:tabs>
              <w:tab w:val="right" w:leader="dot" w:pos="9056"/>
            </w:tabs>
            <w:rPr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62393552" w:history="1">
            <w:r w:rsidR="007F5B53" w:rsidRPr="0051136C">
              <w:rPr>
                <w:rStyle w:val="Lienhypertexte"/>
                <w:noProof/>
                <w:lang w:val="fr-FR"/>
              </w:rPr>
              <w:t xml:space="preserve">Zhang sanfeng 36 : 6 </w:t>
            </w:r>
            <w:r w:rsidR="007F5B53" w:rsidRPr="0051136C">
              <w:rPr>
                <w:rStyle w:val="Lienhypertexte"/>
                <w:noProof/>
              </w:rPr>
              <w:t xml:space="preserve"> Ling Guan détache le premier tronc céleste</w:t>
            </w:r>
            <w:r w:rsidR="007F5B53">
              <w:rPr>
                <w:noProof/>
                <w:webHidden/>
              </w:rPr>
              <w:tab/>
            </w:r>
            <w:r w:rsidR="007F5B53">
              <w:rPr>
                <w:noProof/>
                <w:webHidden/>
              </w:rPr>
              <w:fldChar w:fldCharType="begin"/>
            </w:r>
            <w:r w:rsidR="007F5B53">
              <w:rPr>
                <w:noProof/>
                <w:webHidden/>
              </w:rPr>
              <w:instrText xml:space="preserve"> PAGEREF _Toc62393552 \h </w:instrText>
            </w:r>
            <w:r w:rsidR="007F5B53">
              <w:rPr>
                <w:noProof/>
                <w:webHidden/>
              </w:rPr>
            </w:r>
            <w:r w:rsidR="007F5B53">
              <w:rPr>
                <w:noProof/>
                <w:webHidden/>
              </w:rPr>
              <w:fldChar w:fldCharType="separate"/>
            </w:r>
            <w:r w:rsidR="006521C7">
              <w:rPr>
                <w:noProof/>
                <w:webHidden/>
              </w:rPr>
              <w:t>10</w:t>
            </w:r>
            <w:r w:rsidR="007F5B53">
              <w:rPr>
                <w:noProof/>
                <w:webHidden/>
              </w:rPr>
              <w:fldChar w:fldCharType="end"/>
            </w:r>
          </w:hyperlink>
        </w:p>
        <w:p w:rsidR="005D751B" w:rsidRDefault="005D751B" w:rsidP="005D751B">
          <w:pPr>
            <w:pStyle w:val="TM2"/>
            <w:rPr>
              <w:noProof/>
            </w:rPr>
          </w:pPr>
          <w:r>
            <w:rPr>
              <w:b w:val="0"/>
              <w:bCs w:val="0"/>
              <w:noProof/>
            </w:rPr>
            <w:fldChar w:fldCharType="end"/>
          </w:r>
        </w:p>
      </w:sdtContent>
    </w:sdt>
    <w:p w:rsidR="005D751B" w:rsidRPr="005D751B" w:rsidRDefault="005D751B" w:rsidP="005D751B">
      <w:pPr>
        <w:rPr>
          <w:color w:val="FF0000"/>
        </w:rPr>
      </w:pPr>
      <w:r w:rsidRPr="005D751B">
        <w:rPr>
          <w:color w:val="FF0000"/>
        </w:rPr>
        <w:t xml:space="preserve">Afin de limiter la taille du document, les résumés des mouvements suivants seront contenus dans différents documents.  </w:t>
      </w:r>
    </w:p>
    <w:p w:rsidR="004E6F85" w:rsidRDefault="004E6F85" w:rsidP="005D751B"/>
    <w:p w:rsidR="00A526E5" w:rsidRPr="00414FC6" w:rsidRDefault="00A526E5" w:rsidP="005D751B">
      <w:pPr>
        <w:pStyle w:val="Titre2"/>
      </w:pPr>
      <w:bookmarkStart w:id="1" w:name="_Toc62393548"/>
      <w:r w:rsidRPr="005A417D">
        <w:t xml:space="preserve">Zhang sanfeng Taiji 36. </w:t>
      </w:r>
      <w:r w:rsidRPr="00414FC6">
        <w:t>1er mvt: Yin Yang s'articulent.</w:t>
      </w:r>
      <w:bookmarkEnd w:id="1"/>
    </w:p>
    <w:p w:rsidR="00A526E5" w:rsidRPr="00414FC6" w:rsidRDefault="00A526E5" w:rsidP="005D75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1"/>
        <w:gridCol w:w="2285"/>
        <w:gridCol w:w="2080"/>
        <w:gridCol w:w="2690"/>
      </w:tblGrid>
      <w:tr w:rsidR="00A526E5" w:rsidRPr="005D751B" w:rsidTr="003F5DF8">
        <w:trPr>
          <w:trHeight w:val="2353"/>
        </w:trPr>
        <w:tc>
          <w:tcPr>
            <w:tcW w:w="2001" w:type="dxa"/>
            <w:shd w:val="clear" w:color="auto" w:fill="D9D9D9" w:themeFill="background1" w:themeFillShade="D9"/>
          </w:tcPr>
          <w:p w:rsidR="00A526E5" w:rsidRPr="005D751B" w:rsidRDefault="00A526E5" w:rsidP="005D751B">
            <w:r w:rsidRPr="005D751B">
              <w:t>Position initiale</w:t>
            </w:r>
          </w:p>
          <w:p w:rsidR="000D2035" w:rsidRPr="005D751B" w:rsidRDefault="000D2035" w:rsidP="005D751B"/>
          <w:p w:rsidR="000D2035" w:rsidRPr="005D751B" w:rsidRDefault="000D2035" w:rsidP="005D751B">
            <w:r w:rsidRPr="005D751B">
              <w:t>Ouverture</w:t>
            </w:r>
          </w:p>
        </w:tc>
        <w:tc>
          <w:tcPr>
            <w:tcW w:w="2285" w:type="dxa"/>
          </w:tcPr>
          <w:p w:rsidR="000D2035" w:rsidRPr="005D751B" w:rsidRDefault="000D2035" w:rsidP="005D751B">
            <w:r w:rsidRPr="005D751B">
              <w:t>Les deux pôles</w:t>
            </w:r>
            <w:r w:rsidR="005D751B">
              <w:t xml:space="preserve"> </w:t>
            </w:r>
            <w:r w:rsidRPr="005D751B">
              <w:t>Yin Yang</w:t>
            </w:r>
          </w:p>
          <w:p w:rsidR="005D751B" w:rsidRDefault="000D2035" w:rsidP="005D751B">
            <w:r w:rsidRPr="005D751B">
              <w:t xml:space="preserve">Vider le </w:t>
            </w:r>
            <w:proofErr w:type="spellStart"/>
            <w:r w:rsidRPr="005D751B">
              <w:t>Kua</w:t>
            </w:r>
            <w:proofErr w:type="spellEnd"/>
            <w:r w:rsidR="00A526E5" w:rsidRPr="005D751B">
              <w:t xml:space="preserve"> </w:t>
            </w:r>
            <w:r w:rsidRPr="005D751B">
              <w:t>à gauche</w:t>
            </w:r>
          </w:p>
          <w:p w:rsidR="00196E41" w:rsidRPr="005D751B" w:rsidRDefault="00196E41" w:rsidP="005D751B">
            <w:r w:rsidRPr="005D751B">
              <w:t>Tourner / talon</w:t>
            </w:r>
            <w:r w:rsidR="005D751B">
              <w:t xml:space="preserve"> </w:t>
            </w:r>
            <w:r w:rsidRPr="005D751B">
              <w:t>gauche</w:t>
            </w:r>
          </w:p>
          <w:p w:rsidR="00196E41" w:rsidRPr="005D751B" w:rsidRDefault="00196E41" w:rsidP="005D751B">
            <w:r w:rsidRPr="005D751B">
              <w:t>Mettre le poids / jambe droite</w:t>
            </w:r>
          </w:p>
        </w:tc>
        <w:tc>
          <w:tcPr>
            <w:tcW w:w="2080" w:type="dxa"/>
          </w:tcPr>
          <w:p w:rsidR="00196E41" w:rsidRPr="005D751B" w:rsidRDefault="00196E41" w:rsidP="005D751B">
            <w:r w:rsidRPr="005D751B">
              <w:t xml:space="preserve">Vider le </w:t>
            </w:r>
            <w:proofErr w:type="spellStart"/>
            <w:r w:rsidRPr="005D751B">
              <w:t>Kua</w:t>
            </w:r>
            <w:proofErr w:type="spellEnd"/>
            <w:r w:rsidRPr="005D751B">
              <w:t xml:space="preserve"> à droite</w:t>
            </w:r>
          </w:p>
          <w:p w:rsidR="00196E41" w:rsidRPr="005D751B" w:rsidRDefault="00196E41" w:rsidP="005D751B">
            <w:r w:rsidRPr="005D751B">
              <w:t>Tourner / talon</w:t>
            </w:r>
            <w:r w:rsidR="005D751B">
              <w:t xml:space="preserve"> </w:t>
            </w:r>
            <w:r w:rsidRPr="005D751B">
              <w:t>droite</w:t>
            </w:r>
          </w:p>
          <w:p w:rsidR="00A526E5" w:rsidRPr="005D751B" w:rsidRDefault="00196E41" w:rsidP="005D751B">
            <w:r w:rsidRPr="005D751B">
              <w:t>Mettre le poids / jambe gauche</w:t>
            </w:r>
          </w:p>
        </w:tc>
        <w:tc>
          <w:tcPr>
            <w:tcW w:w="2690" w:type="dxa"/>
          </w:tcPr>
          <w:p w:rsidR="00A526E5" w:rsidRPr="005D751B" w:rsidRDefault="00196E41" w:rsidP="005D751B">
            <w:r w:rsidRPr="005D751B">
              <w:t>Fermeture et ouverture s’enchainent</w:t>
            </w:r>
          </w:p>
          <w:p w:rsidR="00196E41" w:rsidRPr="005D751B" w:rsidRDefault="00196E41" w:rsidP="005D751B"/>
        </w:tc>
      </w:tr>
      <w:tr w:rsidR="00A526E5" w:rsidRPr="00414FC6" w:rsidTr="005D751B">
        <w:trPr>
          <w:trHeight w:val="3853"/>
        </w:trPr>
        <w:tc>
          <w:tcPr>
            <w:tcW w:w="2001" w:type="dxa"/>
            <w:shd w:val="clear" w:color="auto" w:fill="D9D9D9" w:themeFill="background1" w:themeFillShade="D9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6EA36B70" wp14:editId="38D974C4">
                  <wp:extent cx="1134000" cy="216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A526E5" w:rsidRPr="00414FC6" w:rsidRDefault="000D2035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0F5FCB0D" wp14:editId="5D98B642">
                  <wp:extent cx="1036800" cy="2160000"/>
                  <wp:effectExtent l="0" t="0" r="508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A526E5" w:rsidRPr="00414FC6" w:rsidRDefault="00196E41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4D950BFD" wp14:editId="2E5AA9CB">
                  <wp:extent cx="997200" cy="2160000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526E5" w:rsidRPr="00414FC6" w:rsidRDefault="00196E41" w:rsidP="005D751B">
            <w:pPr>
              <w:rPr>
                <w:noProof/>
              </w:rPr>
            </w:pPr>
            <w:r w:rsidRPr="00414FC6">
              <w:rPr>
                <w:noProof/>
              </w:rPr>
              <w:drawing>
                <wp:inline distT="0" distB="0" distL="0" distR="0" wp14:anchorId="11B90707" wp14:editId="3548E426">
                  <wp:extent cx="878400" cy="216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428" w:rsidRDefault="00513FFA" w:rsidP="005D751B">
      <w:pPr>
        <w:pStyle w:val="Titre2"/>
      </w:pPr>
      <w:bookmarkStart w:id="2" w:name="_Toc62393549"/>
      <w:r w:rsidRPr="00414FC6">
        <w:lastRenderedPageBreak/>
        <w:t>Taiji 36 Zhang Sanfeng: « 2ème mvt.: « accueillir le sage dans les 4 directions »</w:t>
      </w:r>
      <w:bookmarkEnd w:id="2"/>
    </w:p>
    <w:p w:rsidR="005D751B" w:rsidRPr="005D751B" w:rsidRDefault="005D751B" w:rsidP="005D75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2"/>
        <w:gridCol w:w="2916"/>
        <w:gridCol w:w="2796"/>
        <w:gridCol w:w="402"/>
      </w:tblGrid>
      <w:tr w:rsidR="000E319D" w:rsidRPr="000E319D" w:rsidTr="00BC5D72">
        <w:trPr>
          <w:trHeight w:val="1032"/>
        </w:trPr>
        <w:tc>
          <w:tcPr>
            <w:tcW w:w="2942" w:type="dxa"/>
          </w:tcPr>
          <w:p w:rsidR="00A526E5" w:rsidRPr="000E319D" w:rsidRDefault="00A526E5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P</w:t>
            </w:r>
            <w:r w:rsidR="00513FFA" w:rsidRPr="000E319D">
              <w:rPr>
                <w:lang w:val="fr-FR"/>
              </w:rPr>
              <w:t>ousser</w:t>
            </w:r>
          </w:p>
          <w:p w:rsidR="00513FFA" w:rsidRPr="000E319D" w:rsidRDefault="00513FFA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Venir laver le visage</w:t>
            </w:r>
          </w:p>
        </w:tc>
        <w:tc>
          <w:tcPr>
            <w:tcW w:w="2916" w:type="dxa"/>
          </w:tcPr>
          <w:p w:rsidR="00A526E5" w:rsidRPr="000E319D" w:rsidRDefault="00513FFA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Brosser le genou</w:t>
            </w:r>
          </w:p>
        </w:tc>
        <w:tc>
          <w:tcPr>
            <w:tcW w:w="2796" w:type="dxa"/>
          </w:tcPr>
          <w:p w:rsidR="00A526E5" w:rsidRPr="000E319D" w:rsidRDefault="00513FFA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Ne pas passer le poids comme dans les 13 postures</w:t>
            </w:r>
          </w:p>
        </w:tc>
        <w:tc>
          <w:tcPr>
            <w:tcW w:w="402" w:type="dxa"/>
          </w:tcPr>
          <w:p w:rsidR="00A526E5" w:rsidRPr="000E319D" w:rsidRDefault="00A526E5" w:rsidP="005D751B">
            <w:pPr>
              <w:rPr>
                <w:lang w:val="fr-FR"/>
              </w:rPr>
            </w:pPr>
          </w:p>
        </w:tc>
      </w:tr>
      <w:tr w:rsidR="00414FC6" w:rsidRPr="00414FC6" w:rsidTr="005D751B">
        <w:trPr>
          <w:trHeight w:val="3747"/>
        </w:trPr>
        <w:tc>
          <w:tcPr>
            <w:tcW w:w="2942" w:type="dxa"/>
          </w:tcPr>
          <w:p w:rsidR="00A526E5" w:rsidRPr="00414FC6" w:rsidRDefault="00513FFA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45240666" wp14:editId="7CC87742">
                  <wp:extent cx="1288800" cy="21600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A526E5" w:rsidRPr="00414FC6" w:rsidRDefault="00513FFA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70C48C14" wp14:editId="66C75B2C">
                  <wp:extent cx="1544400" cy="2160000"/>
                  <wp:effectExtent l="0" t="0" r="508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A526E5" w:rsidRPr="00414FC6" w:rsidRDefault="00513FFA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1FD0CC76" wp14:editId="502FC5A1">
                  <wp:extent cx="1638000" cy="2160000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A526E5" w:rsidRPr="00414FC6" w:rsidRDefault="00A526E5" w:rsidP="005D751B">
            <w:pPr>
              <w:rPr>
                <w:lang w:val="fr-FR"/>
              </w:rPr>
            </w:pPr>
          </w:p>
        </w:tc>
      </w:tr>
      <w:tr w:rsidR="006C1F76" w:rsidRPr="000E319D" w:rsidTr="00410E9E">
        <w:trPr>
          <w:trHeight w:val="885"/>
        </w:trPr>
        <w:tc>
          <w:tcPr>
            <w:tcW w:w="2942" w:type="dxa"/>
          </w:tcPr>
          <w:p w:rsidR="001C6520" w:rsidRPr="000E319D" w:rsidRDefault="001C6520" w:rsidP="005D751B">
            <w:pPr>
              <w:rPr>
                <w:rFonts w:eastAsiaTheme="minorHAnsi"/>
                <w:lang w:val="fr-FR"/>
              </w:rPr>
            </w:pPr>
            <w:proofErr w:type="spellStart"/>
            <w:r w:rsidRPr="000E319D">
              <w:rPr>
                <w:rFonts w:eastAsiaTheme="minorHAnsi"/>
                <w:lang w:val="fr-FR"/>
              </w:rPr>
              <w:t>lǚ</w:t>
            </w:r>
            <w:proofErr w:type="spellEnd"/>
          </w:p>
          <w:p w:rsidR="00513FFA" w:rsidRPr="000E319D" w:rsidRDefault="00513FFA" w:rsidP="005D751B">
            <w:pPr>
              <w:rPr>
                <w:lang w:val="fr-FR"/>
              </w:rPr>
            </w:pPr>
          </w:p>
        </w:tc>
        <w:tc>
          <w:tcPr>
            <w:tcW w:w="2916" w:type="dxa"/>
          </w:tcPr>
          <w:p w:rsidR="00513FFA" w:rsidRPr="000E319D" w:rsidRDefault="001C6520" w:rsidP="005D751B">
            <w:pPr>
              <w:rPr>
                <w:rFonts w:ascii="Arial" w:hAnsi="Arial" w:cs="Arial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掤</w:t>
            </w:r>
            <w:proofErr w:type="spellStart"/>
            <w:r w:rsidRPr="000E319D">
              <w:rPr>
                <w:rFonts w:eastAsiaTheme="minorHAnsi"/>
                <w:lang w:val="fr-FR"/>
              </w:rPr>
              <w:t>pěng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peung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</w:tc>
        <w:tc>
          <w:tcPr>
            <w:tcW w:w="2796" w:type="dxa"/>
          </w:tcPr>
          <w:p w:rsidR="001C6520" w:rsidRPr="000E319D" w:rsidRDefault="001C6520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 xml:space="preserve">Vider le </w:t>
            </w:r>
            <w:proofErr w:type="spellStart"/>
            <w:r w:rsidRPr="000E319D">
              <w:rPr>
                <w:lang w:val="fr-FR"/>
              </w:rPr>
              <w:t>Kua</w:t>
            </w:r>
            <w:proofErr w:type="spellEnd"/>
            <w:r w:rsidRPr="000E319D">
              <w:rPr>
                <w:lang w:val="fr-FR"/>
              </w:rPr>
              <w:t xml:space="preserve"> à gauche =&gt; </w:t>
            </w:r>
            <w:r w:rsidRPr="000E319D">
              <w:rPr>
                <w:rFonts w:ascii="Microsoft JhengHei" w:eastAsia="Microsoft JhengHei" w:hAnsi="Microsoft JhengHei" w:cs="Microsoft JhengHei" w:hint="eastAsia"/>
                <w:lang w:val="fr-FR"/>
              </w:rPr>
              <w:t>挤</w:t>
            </w:r>
            <w:proofErr w:type="spellStart"/>
            <w:r w:rsidRPr="000E319D">
              <w:rPr>
                <w:rFonts w:eastAsiaTheme="minorHAnsi"/>
                <w:lang w:val="fr-FR"/>
              </w:rPr>
              <w:t>jǐ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tyi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</w:tc>
        <w:tc>
          <w:tcPr>
            <w:tcW w:w="402" w:type="dxa"/>
          </w:tcPr>
          <w:p w:rsidR="001C6520" w:rsidRPr="000E319D" w:rsidRDefault="001C6520" w:rsidP="005D751B">
            <w:pPr>
              <w:rPr>
                <w:lang w:val="fr-FR"/>
              </w:rPr>
            </w:pPr>
          </w:p>
        </w:tc>
      </w:tr>
      <w:tr w:rsidR="006C1F76" w:rsidRPr="00414FC6" w:rsidTr="00410E9E">
        <w:trPr>
          <w:trHeight w:val="3690"/>
        </w:trPr>
        <w:tc>
          <w:tcPr>
            <w:tcW w:w="2942" w:type="dxa"/>
          </w:tcPr>
          <w:p w:rsidR="00513FFA" w:rsidRPr="00414FC6" w:rsidRDefault="00513FFA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578E96F4" wp14:editId="4323DE74">
                  <wp:extent cx="1609200" cy="2160000"/>
                  <wp:effectExtent l="0" t="0" r="381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513FFA" w:rsidRPr="00414FC6" w:rsidRDefault="001C6520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62ACC8EC" wp14:editId="66BFC973">
                  <wp:extent cx="1533600" cy="2160000"/>
                  <wp:effectExtent l="0" t="0" r="317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513FFA" w:rsidRPr="00414FC6" w:rsidRDefault="001C6520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2A9CEF26" wp14:editId="52B342AF">
                  <wp:extent cx="1411200" cy="2160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513FFA" w:rsidRPr="00414FC6" w:rsidRDefault="00513FFA" w:rsidP="005D751B">
            <w:pPr>
              <w:rPr>
                <w:lang w:val="fr-FR"/>
              </w:rPr>
            </w:pPr>
          </w:p>
        </w:tc>
      </w:tr>
    </w:tbl>
    <w:p w:rsidR="005D751B" w:rsidRDefault="005D751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2"/>
        <w:gridCol w:w="2916"/>
        <w:gridCol w:w="2796"/>
        <w:gridCol w:w="402"/>
      </w:tblGrid>
      <w:tr w:rsidR="00414FC6" w:rsidRPr="000E319D" w:rsidTr="005D751B">
        <w:trPr>
          <w:trHeight w:val="2698"/>
        </w:trPr>
        <w:tc>
          <w:tcPr>
            <w:tcW w:w="2942" w:type="dxa"/>
          </w:tcPr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lastRenderedPageBreak/>
              <w:t>Pousser / jambe droite</w:t>
            </w:r>
          </w:p>
          <w:p w:rsidR="00787C32" w:rsidRPr="000E319D" w:rsidRDefault="00787C32" w:rsidP="005D751B">
            <w:pPr>
              <w:rPr>
                <w:rFonts w:eastAsiaTheme="minorHAnsi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按</w:t>
            </w:r>
            <w:r w:rsidRPr="000E319D">
              <w:rPr>
                <w:rFonts w:eastAsiaTheme="minorHAnsi"/>
                <w:lang w:val="fr-FR"/>
              </w:rPr>
              <w:t>.n (</w:t>
            </w:r>
            <w:proofErr w:type="spellStart"/>
            <w:r w:rsidRPr="000E319D">
              <w:rPr>
                <w:rFonts w:eastAsiaTheme="minorHAnsi"/>
                <w:lang w:val="fr-FR"/>
              </w:rPr>
              <w:t>ane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  <w:p w:rsidR="00787C32" w:rsidRPr="000E319D" w:rsidRDefault="00787C32" w:rsidP="005D751B">
            <w:pPr>
              <w:rPr>
                <w:lang w:val="fr-FR"/>
              </w:rPr>
            </w:pPr>
          </w:p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Aller sous la gorge avec la main droite</w:t>
            </w:r>
          </w:p>
        </w:tc>
        <w:tc>
          <w:tcPr>
            <w:tcW w:w="2916" w:type="dxa"/>
          </w:tcPr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On s’assied</w:t>
            </w:r>
          </w:p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Main gauche ouverte vers le haut</w:t>
            </w:r>
          </w:p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Main droite ouverte vers le bas</w:t>
            </w:r>
          </w:p>
        </w:tc>
        <w:tc>
          <w:tcPr>
            <w:tcW w:w="2796" w:type="dxa"/>
          </w:tcPr>
          <w:p w:rsidR="00414FC6" w:rsidRPr="000E319D" w:rsidRDefault="00414FC6" w:rsidP="005D751B">
            <w:pPr>
              <w:rPr>
                <w:szCs w:val="28"/>
                <w:lang w:val="fr-FR"/>
              </w:rPr>
            </w:pPr>
            <w:r w:rsidRPr="000E319D">
              <w:rPr>
                <w:lang w:val="fr-FR"/>
              </w:rPr>
              <w:t xml:space="preserve">Main gauche vers le haut, je soulève l’adversaire et lui </w:t>
            </w:r>
            <w:r w:rsidRPr="000E319D">
              <w:rPr>
                <w:szCs w:val="28"/>
                <w:lang w:val="fr-FR"/>
              </w:rPr>
              <w:t>met une clé</w:t>
            </w:r>
          </w:p>
          <w:p w:rsidR="00414FC6" w:rsidRPr="000E319D" w:rsidRDefault="00414FC6" w:rsidP="005D751B">
            <w:pPr>
              <w:rPr>
                <w:rFonts w:eastAsiaTheme="minorHAnsi"/>
                <w:lang w:val="fr-FR"/>
              </w:rPr>
            </w:pPr>
            <w:r w:rsidRPr="000E319D">
              <w:rPr>
                <w:rFonts w:ascii="Malgun Gothic" w:eastAsia="Malgun Gothic" w:hAnsi="Malgun Gothic" w:cs="Malgun Gothic" w:hint="eastAsia"/>
                <w:lang w:val="fr-FR"/>
              </w:rPr>
              <w:t>挒</w:t>
            </w:r>
            <w:r w:rsidRPr="000E319D">
              <w:rPr>
                <w:rFonts w:eastAsiaTheme="minorHAnsi"/>
                <w:lang w:val="fr-FR"/>
              </w:rPr>
              <w:t>li. (li.)</w:t>
            </w:r>
          </w:p>
          <w:p w:rsidR="00414FC6" w:rsidRPr="000E319D" w:rsidRDefault="00414FC6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Pivotement vers la droite</w:t>
            </w:r>
          </w:p>
        </w:tc>
        <w:tc>
          <w:tcPr>
            <w:tcW w:w="402" w:type="dxa"/>
          </w:tcPr>
          <w:p w:rsidR="00414FC6" w:rsidRPr="000E319D" w:rsidRDefault="00414FC6" w:rsidP="005D751B">
            <w:pPr>
              <w:rPr>
                <w:lang w:val="fr-FR"/>
              </w:rPr>
            </w:pPr>
          </w:p>
        </w:tc>
      </w:tr>
      <w:tr w:rsidR="00414FC6" w:rsidRPr="00414FC6" w:rsidTr="005D751B">
        <w:trPr>
          <w:trHeight w:val="3925"/>
        </w:trPr>
        <w:tc>
          <w:tcPr>
            <w:tcW w:w="2942" w:type="dxa"/>
          </w:tcPr>
          <w:p w:rsidR="00414FC6" w:rsidRPr="00414FC6" w:rsidRDefault="00414FC6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48D24266" wp14:editId="454A20DD">
                  <wp:extent cx="1731600" cy="21600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414FC6" w:rsidRPr="00414FC6" w:rsidRDefault="00414FC6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47DBA802" wp14:editId="50C939E1">
                  <wp:extent cx="1713600" cy="2160000"/>
                  <wp:effectExtent l="0" t="0" r="127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414FC6" w:rsidRPr="00414FC6" w:rsidRDefault="00414FC6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5BE0BBBA" wp14:editId="1A0FF117">
                  <wp:extent cx="1260000" cy="216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414FC6" w:rsidRPr="00414FC6" w:rsidRDefault="00414FC6" w:rsidP="005D751B">
            <w:pPr>
              <w:rPr>
                <w:lang w:val="fr-FR"/>
              </w:rPr>
            </w:pPr>
          </w:p>
        </w:tc>
      </w:tr>
      <w:tr w:rsidR="000E319D" w:rsidRPr="000E319D" w:rsidTr="00BC5D72">
        <w:trPr>
          <w:trHeight w:val="2444"/>
        </w:trPr>
        <w:tc>
          <w:tcPr>
            <w:tcW w:w="2942" w:type="dxa"/>
          </w:tcPr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Coup d’épaule</w:t>
            </w:r>
          </w:p>
          <w:p w:rsidR="000E319D" w:rsidRPr="000E319D" w:rsidRDefault="000E319D" w:rsidP="005D751B">
            <w:pPr>
              <w:spacing w:line="240" w:lineRule="auto"/>
              <w:rPr>
                <w:rFonts w:eastAsiaTheme="minorHAnsi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靠</w:t>
            </w:r>
            <w:proofErr w:type="spellStart"/>
            <w:r w:rsidRPr="000E319D">
              <w:rPr>
                <w:rFonts w:eastAsiaTheme="minorHAnsi"/>
                <w:lang w:val="fr-FR"/>
              </w:rPr>
              <w:t>k.o</w:t>
            </w:r>
            <w:proofErr w:type="spellEnd"/>
          </w:p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</w:p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Coup de coude</w:t>
            </w:r>
          </w:p>
          <w:p w:rsidR="00414FC6" w:rsidRPr="000E319D" w:rsidRDefault="000E319D" w:rsidP="005D751B">
            <w:pPr>
              <w:spacing w:line="240" w:lineRule="auto"/>
              <w:rPr>
                <w:rFonts w:ascii="Arial" w:hAnsi="Arial" w:cs="Arial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肘</w:t>
            </w:r>
            <w:proofErr w:type="spellStart"/>
            <w:r w:rsidRPr="000E319D">
              <w:rPr>
                <w:rFonts w:eastAsiaTheme="minorHAnsi"/>
                <w:lang w:val="fr-FR"/>
              </w:rPr>
              <w:t>zhǒu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djo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</w:tc>
        <w:tc>
          <w:tcPr>
            <w:tcW w:w="2916" w:type="dxa"/>
          </w:tcPr>
          <w:p w:rsidR="00414FC6" w:rsidRPr="000E319D" w:rsidRDefault="00414FC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 xml:space="preserve">Tourner </w:t>
            </w:r>
            <w:r w:rsidR="006C1F76" w:rsidRPr="000E319D">
              <w:rPr>
                <w:lang w:val="fr-FR"/>
              </w:rPr>
              <w:t xml:space="preserve">sur </w:t>
            </w:r>
            <w:r w:rsidRPr="000E319D">
              <w:rPr>
                <w:lang w:val="fr-FR"/>
              </w:rPr>
              <w:t>talon gauche</w:t>
            </w:r>
          </w:p>
          <w:p w:rsidR="00414FC6" w:rsidRPr="000E319D" w:rsidRDefault="00414FC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 xml:space="preserve">Bras gauche en </w:t>
            </w:r>
            <w:r w:rsidR="006C1F76" w:rsidRPr="000E319D">
              <w:rPr>
                <w:lang w:val="fr-FR"/>
              </w:rPr>
              <w:t>expansion, renvoyer mon énergie à l’intérieur du bras</w:t>
            </w: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Descendre la force</w:t>
            </w: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Pousser vers le bas</w:t>
            </w: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Pousser vers le haut</w:t>
            </w:r>
          </w:p>
        </w:tc>
        <w:tc>
          <w:tcPr>
            <w:tcW w:w="2796" w:type="dxa"/>
          </w:tcPr>
          <w:p w:rsidR="00414FC6" w:rsidRPr="000E319D" w:rsidRDefault="006C1F7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Positionner le bassin en tournant sur la pointe du pied droite</w:t>
            </w: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</w:p>
          <w:p w:rsidR="006C1F76" w:rsidRPr="000E319D" w:rsidRDefault="006C1F76" w:rsidP="005D751B">
            <w:pPr>
              <w:spacing w:line="240" w:lineRule="auto"/>
              <w:rPr>
                <w:rFonts w:eastAsiaTheme="minorHAnsi"/>
                <w:lang w:val="fr-FR"/>
              </w:rPr>
            </w:pPr>
            <w:r w:rsidRPr="000E319D">
              <w:rPr>
                <w:lang w:val="fr-FR"/>
              </w:rPr>
              <w:t>Pousser</w:t>
            </w:r>
            <w:r w:rsidR="005D751B">
              <w:rPr>
                <w:lang w:val="fr-FR"/>
              </w:rPr>
              <w:t xml:space="preserve">     </w:t>
            </w:r>
            <w:r w:rsidRPr="000E319D">
              <w:rPr>
                <w:rFonts w:ascii="MS Gothic" w:eastAsia="MS Gothic" w:hAnsi="MS Gothic" w:cs="MS Gothic" w:hint="eastAsia"/>
                <w:lang w:val="fr-FR"/>
              </w:rPr>
              <w:t>按</w:t>
            </w:r>
            <w:r w:rsidRPr="000E319D">
              <w:rPr>
                <w:rFonts w:eastAsiaTheme="minorHAnsi"/>
                <w:lang w:val="fr-FR"/>
              </w:rPr>
              <w:t>.n (</w:t>
            </w:r>
            <w:proofErr w:type="spellStart"/>
            <w:r w:rsidRPr="000E319D">
              <w:rPr>
                <w:rFonts w:eastAsiaTheme="minorHAnsi"/>
                <w:lang w:val="fr-FR"/>
              </w:rPr>
              <w:t>ane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</w:p>
          <w:p w:rsidR="006C1F76" w:rsidRPr="000E319D" w:rsidRDefault="006C1F76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Les doigts sont en expansion</w:t>
            </w:r>
          </w:p>
        </w:tc>
        <w:tc>
          <w:tcPr>
            <w:tcW w:w="402" w:type="dxa"/>
          </w:tcPr>
          <w:p w:rsidR="00414FC6" w:rsidRPr="000E319D" w:rsidRDefault="00414FC6" w:rsidP="005D751B">
            <w:pPr>
              <w:spacing w:line="240" w:lineRule="auto"/>
              <w:rPr>
                <w:lang w:val="fr-FR"/>
              </w:rPr>
            </w:pPr>
          </w:p>
        </w:tc>
      </w:tr>
      <w:tr w:rsidR="00414FC6" w:rsidRPr="00414FC6" w:rsidTr="00410E9E">
        <w:trPr>
          <w:trHeight w:val="3674"/>
        </w:trPr>
        <w:tc>
          <w:tcPr>
            <w:tcW w:w="2942" w:type="dxa"/>
          </w:tcPr>
          <w:p w:rsidR="00414FC6" w:rsidRPr="00414FC6" w:rsidRDefault="00414FC6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1E20923C" wp14:editId="4FE54CB3">
                  <wp:extent cx="1285200" cy="21600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414FC6" w:rsidRPr="00414FC6" w:rsidRDefault="006C1F76" w:rsidP="005D751B">
            <w:pPr>
              <w:rPr>
                <w:lang w:val="fr-FR"/>
              </w:rPr>
            </w:pPr>
            <w:r w:rsidRPr="006C1F76">
              <w:rPr>
                <w:noProof/>
                <w:lang w:val="fr-FR"/>
              </w:rPr>
              <w:drawing>
                <wp:inline distT="0" distB="0" distL="0" distR="0" wp14:anchorId="7A8E6888" wp14:editId="5E1724DE">
                  <wp:extent cx="1659600" cy="2160000"/>
                  <wp:effectExtent l="0" t="0" r="444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414FC6" w:rsidRDefault="006C1F76" w:rsidP="005D751B">
            <w:pPr>
              <w:rPr>
                <w:lang w:val="fr-FR"/>
              </w:rPr>
            </w:pPr>
            <w:r w:rsidRPr="006C1F76">
              <w:rPr>
                <w:noProof/>
                <w:lang w:val="fr-FR"/>
              </w:rPr>
              <w:drawing>
                <wp:anchor distT="0" distB="0" distL="114300" distR="114300" simplePos="0" relativeHeight="251675648" behindDoc="0" locked="0" layoutInCell="1" allowOverlap="1" wp14:anchorId="4477B3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1098000" cy="2160000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238" y="21467"/>
                      <wp:lineTo x="21238" y="0"/>
                      <wp:lineTo x="0" y="0"/>
                    </wp:wrapPolygon>
                  </wp:wrapThrough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1F76" w:rsidRDefault="006C1F76" w:rsidP="005D751B">
            <w:pPr>
              <w:rPr>
                <w:lang w:val="fr-FR"/>
              </w:rPr>
            </w:pPr>
          </w:p>
          <w:p w:rsidR="006C1F76" w:rsidRPr="00414FC6" w:rsidRDefault="00410E9E" w:rsidP="005D751B">
            <w:pPr>
              <w:rPr>
                <w:lang w:val="fr-FR"/>
              </w:rPr>
            </w:pPr>
            <w:r w:rsidRPr="006C1F76">
              <w:rPr>
                <w:noProof/>
                <w:lang w:val="fr-FR"/>
              </w:rPr>
              <w:drawing>
                <wp:anchor distT="0" distB="0" distL="114300" distR="114300" simplePos="0" relativeHeight="251676672" behindDoc="0" locked="0" layoutInCell="1" allowOverlap="1" wp14:anchorId="7CA9C73E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729615</wp:posOffset>
                  </wp:positionV>
                  <wp:extent cx="693420" cy="755015"/>
                  <wp:effectExtent l="0" t="0" r="5080" b="0"/>
                  <wp:wrapThrough wrapText="bothSides">
                    <wp:wrapPolygon edited="0">
                      <wp:start x="0" y="0"/>
                      <wp:lineTo x="0" y="21073"/>
                      <wp:lineTo x="21363" y="21073"/>
                      <wp:lineTo x="21363" y="0"/>
                      <wp:lineTo x="0" y="0"/>
                    </wp:wrapPolygon>
                  </wp:wrapThrough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2" w:type="dxa"/>
          </w:tcPr>
          <w:p w:rsidR="00414FC6" w:rsidRPr="00414FC6" w:rsidRDefault="00414FC6" w:rsidP="005D751B">
            <w:pPr>
              <w:rPr>
                <w:lang w:val="fr-FR"/>
              </w:rPr>
            </w:pPr>
          </w:p>
        </w:tc>
      </w:tr>
      <w:tr w:rsidR="000E319D" w:rsidRPr="000E319D" w:rsidTr="005D751B">
        <w:trPr>
          <w:trHeight w:val="2272"/>
        </w:trPr>
        <w:tc>
          <w:tcPr>
            <w:tcW w:w="2942" w:type="dxa"/>
          </w:tcPr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lastRenderedPageBreak/>
              <w:t>Ouvrir en tournant sur le talon gauche</w:t>
            </w: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L’arrête de l’avant-bras droite vient dans le pli du coude de l’autre et on tient derrière le poignet</w:t>
            </w:r>
          </w:p>
        </w:tc>
        <w:tc>
          <w:tcPr>
            <w:tcW w:w="2916" w:type="dxa"/>
          </w:tcPr>
          <w:p w:rsidR="001F51FC" w:rsidRPr="000E319D" w:rsidRDefault="001F51FC" w:rsidP="005D751B">
            <w:pPr>
              <w:spacing w:line="240" w:lineRule="auto"/>
              <w:rPr>
                <w:rFonts w:eastAsiaTheme="minorHAnsi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掤</w:t>
            </w:r>
            <w:proofErr w:type="spellStart"/>
            <w:r w:rsidRPr="000E319D">
              <w:rPr>
                <w:rFonts w:eastAsiaTheme="minorHAnsi"/>
                <w:lang w:val="fr-FR"/>
              </w:rPr>
              <w:t>pěng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peung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</w:p>
          <w:p w:rsidR="001F51FC" w:rsidRPr="000E319D" w:rsidRDefault="001F51FC" w:rsidP="005D751B">
            <w:pPr>
              <w:spacing w:line="240" w:lineRule="auto"/>
              <w:rPr>
                <w:rFonts w:eastAsiaTheme="minorHAnsi"/>
                <w:lang w:val="fr-FR"/>
              </w:rPr>
            </w:pPr>
            <w:r w:rsidRPr="000E319D">
              <w:rPr>
                <w:rFonts w:ascii="Microsoft JhengHei" w:eastAsia="Microsoft JhengHei" w:hAnsi="Microsoft JhengHei" w:cs="Microsoft JhengHei" w:hint="eastAsia"/>
                <w:lang w:val="fr-FR"/>
              </w:rPr>
              <w:t>挤</w:t>
            </w:r>
            <w:proofErr w:type="spellStart"/>
            <w:r w:rsidRPr="000E319D">
              <w:rPr>
                <w:rFonts w:eastAsiaTheme="minorHAnsi"/>
                <w:lang w:val="fr-FR"/>
              </w:rPr>
              <w:t>jǐ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tyi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2796" w:type="dxa"/>
          </w:tcPr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Pousser dans la jambe gauche</w:t>
            </w:r>
          </w:p>
          <w:p w:rsidR="00BC5D72" w:rsidRPr="000E319D" w:rsidRDefault="00BC5D72" w:rsidP="005D751B">
            <w:pPr>
              <w:spacing w:line="240" w:lineRule="auto"/>
              <w:rPr>
                <w:lang w:val="fr-FR"/>
              </w:rPr>
            </w:pPr>
          </w:p>
          <w:p w:rsidR="00BC5D72" w:rsidRPr="000E319D" w:rsidRDefault="00BC5D72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 xml:space="preserve">Le </w:t>
            </w:r>
            <w:proofErr w:type="spellStart"/>
            <w:r w:rsidRPr="000E319D">
              <w:rPr>
                <w:lang w:val="fr-FR"/>
              </w:rPr>
              <w:t>Kua</w:t>
            </w:r>
            <w:proofErr w:type="spellEnd"/>
            <w:r w:rsidRPr="000E319D">
              <w:rPr>
                <w:lang w:val="fr-FR"/>
              </w:rPr>
              <w:t xml:space="preserve"> droite s’enracine et emmène l’omoplate</w:t>
            </w:r>
          </w:p>
          <w:p w:rsidR="001F51FC" w:rsidRPr="000E319D" w:rsidRDefault="001F51FC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402" w:type="dxa"/>
          </w:tcPr>
          <w:p w:rsidR="00787C32" w:rsidRPr="000E319D" w:rsidRDefault="00787C32" w:rsidP="005D751B">
            <w:pPr>
              <w:spacing w:line="240" w:lineRule="auto"/>
              <w:rPr>
                <w:lang w:val="fr-FR"/>
              </w:rPr>
            </w:pPr>
          </w:p>
        </w:tc>
      </w:tr>
      <w:tr w:rsidR="00787C32" w:rsidRPr="00414FC6" w:rsidTr="005D751B">
        <w:trPr>
          <w:trHeight w:val="3853"/>
        </w:trPr>
        <w:tc>
          <w:tcPr>
            <w:tcW w:w="2942" w:type="dxa"/>
          </w:tcPr>
          <w:p w:rsidR="00787C32" w:rsidRPr="00414FC6" w:rsidRDefault="001F51FC" w:rsidP="005D751B">
            <w:pPr>
              <w:rPr>
                <w:lang w:val="fr-FR"/>
              </w:rPr>
            </w:pPr>
            <w:r w:rsidRPr="001F51FC">
              <w:rPr>
                <w:noProof/>
                <w:lang w:val="fr-FR"/>
              </w:rPr>
              <w:drawing>
                <wp:inline distT="0" distB="0" distL="0" distR="0" wp14:anchorId="1BA3C79A" wp14:editId="5F2833E2">
                  <wp:extent cx="943200" cy="216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787C32" w:rsidRPr="006C1F76" w:rsidRDefault="00A903C5" w:rsidP="005D751B">
            <w:pPr>
              <w:rPr>
                <w:lang w:val="fr-FR"/>
              </w:rPr>
            </w:pPr>
            <w:r w:rsidRPr="00A903C5">
              <w:rPr>
                <w:noProof/>
                <w:lang w:val="fr-FR"/>
              </w:rPr>
              <w:drawing>
                <wp:inline distT="0" distB="0" distL="0" distR="0" wp14:anchorId="3F5D8A24" wp14:editId="6AF62D70">
                  <wp:extent cx="1141200" cy="216000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787C32" w:rsidRPr="006C1F76" w:rsidRDefault="001F51FC" w:rsidP="005D751B">
            <w:pPr>
              <w:rPr>
                <w:lang w:val="fr-FR"/>
              </w:rPr>
            </w:pPr>
            <w:r w:rsidRPr="001F51FC">
              <w:rPr>
                <w:noProof/>
                <w:lang w:val="fr-FR"/>
              </w:rPr>
              <w:drawing>
                <wp:inline distT="0" distB="0" distL="0" distR="0" wp14:anchorId="76FD1401" wp14:editId="1336EC27">
                  <wp:extent cx="1461600" cy="216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787C32" w:rsidRPr="00414FC6" w:rsidRDefault="00787C32" w:rsidP="005D751B">
            <w:pPr>
              <w:rPr>
                <w:lang w:val="fr-FR"/>
              </w:rPr>
            </w:pPr>
          </w:p>
        </w:tc>
      </w:tr>
      <w:tr w:rsidR="001F51FC" w:rsidRPr="000E319D" w:rsidTr="00BC5D72">
        <w:trPr>
          <w:trHeight w:val="1119"/>
        </w:trPr>
        <w:tc>
          <w:tcPr>
            <w:tcW w:w="2942" w:type="dxa"/>
          </w:tcPr>
          <w:p w:rsidR="001F51FC" w:rsidRPr="000E319D" w:rsidRDefault="001F51FC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Je viens sou</w:t>
            </w:r>
            <w:r w:rsidR="00BC5D72" w:rsidRPr="000E319D">
              <w:rPr>
                <w:lang w:val="fr-FR"/>
              </w:rPr>
              <w:t>s le côté du bras de l’autre et je soulève</w:t>
            </w:r>
          </w:p>
        </w:tc>
        <w:tc>
          <w:tcPr>
            <w:tcW w:w="2916" w:type="dxa"/>
          </w:tcPr>
          <w:p w:rsidR="001F51FC" w:rsidRPr="000E319D" w:rsidRDefault="001F51FC" w:rsidP="005D751B">
            <w:pPr>
              <w:rPr>
                <w:lang w:val="fr-FR"/>
              </w:rPr>
            </w:pPr>
          </w:p>
        </w:tc>
        <w:tc>
          <w:tcPr>
            <w:tcW w:w="2796" w:type="dxa"/>
          </w:tcPr>
          <w:p w:rsidR="000E319D" w:rsidRPr="000E319D" w:rsidRDefault="000E319D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Coup d’épaule</w:t>
            </w:r>
          </w:p>
          <w:p w:rsidR="000E319D" w:rsidRPr="000E319D" w:rsidRDefault="000E319D" w:rsidP="005D751B">
            <w:pPr>
              <w:rPr>
                <w:rFonts w:eastAsiaTheme="minorHAnsi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靠</w:t>
            </w:r>
            <w:proofErr w:type="spellStart"/>
            <w:r w:rsidRPr="000E319D">
              <w:rPr>
                <w:rFonts w:eastAsiaTheme="minorHAnsi"/>
                <w:lang w:val="fr-FR"/>
              </w:rPr>
              <w:t>k.o</w:t>
            </w:r>
            <w:proofErr w:type="spellEnd"/>
          </w:p>
          <w:p w:rsidR="000E319D" w:rsidRPr="000E319D" w:rsidRDefault="000E319D" w:rsidP="005D751B">
            <w:pPr>
              <w:rPr>
                <w:lang w:val="fr-FR"/>
              </w:rPr>
            </w:pPr>
            <w:r w:rsidRPr="000E319D">
              <w:rPr>
                <w:lang w:val="fr-FR"/>
              </w:rPr>
              <w:t>Coup de coude</w:t>
            </w:r>
          </w:p>
          <w:p w:rsidR="001F51FC" w:rsidRPr="000E319D" w:rsidRDefault="000E319D" w:rsidP="005D751B">
            <w:pPr>
              <w:rPr>
                <w:rFonts w:ascii="Arial" w:hAnsi="Arial" w:cs="Arial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肘</w:t>
            </w:r>
            <w:proofErr w:type="spellStart"/>
            <w:r w:rsidRPr="000E319D">
              <w:rPr>
                <w:rFonts w:eastAsiaTheme="minorHAnsi"/>
                <w:lang w:val="fr-FR"/>
              </w:rPr>
              <w:t>zhǒu</w:t>
            </w:r>
            <w:proofErr w:type="spellEnd"/>
            <w:r w:rsidRPr="000E319D">
              <w:rPr>
                <w:rFonts w:eastAsiaTheme="minorHAnsi"/>
                <w:lang w:val="fr-FR"/>
              </w:rPr>
              <w:t xml:space="preserve"> (</w:t>
            </w:r>
            <w:proofErr w:type="spellStart"/>
            <w:r w:rsidRPr="000E319D">
              <w:rPr>
                <w:rFonts w:eastAsiaTheme="minorHAnsi"/>
                <w:lang w:val="fr-FR"/>
              </w:rPr>
              <w:t>djo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</w:tc>
        <w:tc>
          <w:tcPr>
            <w:tcW w:w="402" w:type="dxa"/>
          </w:tcPr>
          <w:p w:rsidR="001F51FC" w:rsidRPr="000E319D" w:rsidRDefault="001F51FC" w:rsidP="005D751B">
            <w:pPr>
              <w:rPr>
                <w:lang w:val="fr-FR"/>
              </w:rPr>
            </w:pPr>
          </w:p>
        </w:tc>
      </w:tr>
      <w:tr w:rsidR="001F51FC" w:rsidRPr="00414FC6" w:rsidTr="00A903C5">
        <w:trPr>
          <w:trHeight w:val="3579"/>
        </w:trPr>
        <w:tc>
          <w:tcPr>
            <w:tcW w:w="2942" w:type="dxa"/>
          </w:tcPr>
          <w:p w:rsidR="001F51FC" w:rsidRPr="001F51FC" w:rsidRDefault="00BC5D72" w:rsidP="005D751B">
            <w:pPr>
              <w:rPr>
                <w:lang w:val="fr-FR"/>
              </w:rPr>
            </w:pPr>
            <w:r w:rsidRPr="00BC5D72">
              <w:rPr>
                <w:noProof/>
                <w:lang w:val="fr-FR"/>
              </w:rPr>
              <w:drawing>
                <wp:inline distT="0" distB="0" distL="0" distR="0" wp14:anchorId="490204EE" wp14:editId="7D99B3F5">
                  <wp:extent cx="1368000" cy="2160000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1F51FC" w:rsidRPr="00A903C5" w:rsidRDefault="00BC5D72" w:rsidP="005D751B">
            <w:pPr>
              <w:rPr>
                <w:lang w:val="fr-FR"/>
              </w:rPr>
            </w:pPr>
            <w:r w:rsidRPr="00BC5D72">
              <w:rPr>
                <w:noProof/>
                <w:lang w:val="fr-FR"/>
              </w:rPr>
              <w:drawing>
                <wp:inline distT="0" distB="0" distL="0" distR="0" wp14:anchorId="49FF5AF0" wp14:editId="02C4B26E">
                  <wp:extent cx="1263600" cy="216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1F51FC" w:rsidRPr="001F51FC" w:rsidRDefault="00BC5D72" w:rsidP="005D751B">
            <w:pPr>
              <w:rPr>
                <w:lang w:val="fr-FR"/>
              </w:rPr>
            </w:pPr>
            <w:r w:rsidRPr="00BC5D72">
              <w:rPr>
                <w:noProof/>
                <w:lang w:val="fr-FR"/>
              </w:rPr>
              <w:drawing>
                <wp:inline distT="0" distB="0" distL="0" distR="0" wp14:anchorId="48C72CB0" wp14:editId="51C0424E">
                  <wp:extent cx="1058400" cy="2160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1F51FC" w:rsidRPr="00414FC6" w:rsidRDefault="001F51FC" w:rsidP="005D751B">
            <w:pPr>
              <w:rPr>
                <w:lang w:val="fr-FR"/>
              </w:rPr>
            </w:pPr>
          </w:p>
        </w:tc>
      </w:tr>
    </w:tbl>
    <w:p w:rsidR="005D751B" w:rsidRDefault="005D751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2"/>
        <w:gridCol w:w="2916"/>
        <w:gridCol w:w="2796"/>
        <w:gridCol w:w="402"/>
      </w:tblGrid>
      <w:tr w:rsidR="000E319D" w:rsidRPr="000E319D" w:rsidTr="000E319D">
        <w:trPr>
          <w:trHeight w:val="1324"/>
        </w:trPr>
        <w:tc>
          <w:tcPr>
            <w:tcW w:w="2942" w:type="dxa"/>
          </w:tcPr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lastRenderedPageBreak/>
              <w:t>Je pousse sur l’avant-bras droite, bras en expansion</w:t>
            </w:r>
          </w:p>
        </w:tc>
        <w:tc>
          <w:tcPr>
            <w:tcW w:w="2916" w:type="dxa"/>
          </w:tcPr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Je descends la force, je l’enracine</w:t>
            </w:r>
          </w:p>
        </w:tc>
        <w:tc>
          <w:tcPr>
            <w:tcW w:w="2796" w:type="dxa"/>
          </w:tcPr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Positionner le bassin en tournant sur la pointe du pied gauche</w:t>
            </w:r>
          </w:p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</w:p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  <w:r w:rsidRPr="000E319D">
              <w:rPr>
                <w:lang w:val="fr-FR"/>
              </w:rPr>
              <w:t>Pousser</w:t>
            </w:r>
          </w:p>
          <w:p w:rsidR="000E319D" w:rsidRPr="005D751B" w:rsidRDefault="000E319D" w:rsidP="005D751B">
            <w:pPr>
              <w:spacing w:line="240" w:lineRule="auto"/>
              <w:rPr>
                <w:rFonts w:eastAsiaTheme="minorHAnsi"/>
                <w:lang w:val="fr-FR"/>
              </w:rPr>
            </w:pPr>
            <w:r w:rsidRPr="000E319D">
              <w:rPr>
                <w:rFonts w:ascii="MS Gothic" w:eastAsia="MS Gothic" w:hAnsi="MS Gothic" w:cs="MS Gothic" w:hint="eastAsia"/>
                <w:lang w:val="fr-FR"/>
              </w:rPr>
              <w:t>按</w:t>
            </w:r>
            <w:r w:rsidRPr="000E319D">
              <w:rPr>
                <w:rFonts w:eastAsiaTheme="minorHAnsi"/>
                <w:lang w:val="fr-FR"/>
              </w:rPr>
              <w:t>.n (</w:t>
            </w:r>
            <w:proofErr w:type="spellStart"/>
            <w:r w:rsidRPr="000E319D">
              <w:rPr>
                <w:rFonts w:eastAsiaTheme="minorHAnsi"/>
                <w:lang w:val="fr-FR"/>
              </w:rPr>
              <w:t>ane</w:t>
            </w:r>
            <w:proofErr w:type="spellEnd"/>
            <w:r w:rsidRPr="000E319D">
              <w:rPr>
                <w:rFonts w:eastAsiaTheme="minorHAnsi"/>
                <w:lang w:val="fr-FR"/>
              </w:rPr>
              <w:t>)</w:t>
            </w:r>
          </w:p>
        </w:tc>
        <w:tc>
          <w:tcPr>
            <w:tcW w:w="402" w:type="dxa"/>
          </w:tcPr>
          <w:p w:rsidR="000E319D" w:rsidRPr="000E319D" w:rsidRDefault="000E319D" w:rsidP="005D751B">
            <w:pPr>
              <w:spacing w:line="240" w:lineRule="auto"/>
              <w:rPr>
                <w:lang w:val="fr-FR"/>
              </w:rPr>
            </w:pPr>
          </w:p>
        </w:tc>
      </w:tr>
      <w:tr w:rsidR="000E319D" w:rsidRPr="00414FC6" w:rsidTr="00A903C5">
        <w:trPr>
          <w:trHeight w:val="3579"/>
        </w:trPr>
        <w:tc>
          <w:tcPr>
            <w:tcW w:w="2942" w:type="dxa"/>
          </w:tcPr>
          <w:p w:rsidR="000E319D" w:rsidRPr="00BC5D72" w:rsidRDefault="000E319D" w:rsidP="005D751B">
            <w:pPr>
              <w:rPr>
                <w:lang w:val="fr-FR"/>
              </w:rPr>
            </w:pPr>
            <w:r w:rsidRPr="000E319D">
              <w:rPr>
                <w:noProof/>
                <w:lang w:val="fr-FR"/>
              </w:rPr>
              <w:drawing>
                <wp:inline distT="0" distB="0" distL="0" distR="0" wp14:anchorId="69C53C5C" wp14:editId="596DFD59">
                  <wp:extent cx="1159200" cy="216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0E319D" w:rsidRPr="00BC5D72" w:rsidRDefault="000E319D" w:rsidP="005D751B">
            <w:pPr>
              <w:rPr>
                <w:lang w:val="fr-FR"/>
              </w:rPr>
            </w:pPr>
            <w:r w:rsidRPr="000E319D">
              <w:rPr>
                <w:noProof/>
                <w:lang w:val="fr-FR"/>
              </w:rPr>
              <w:drawing>
                <wp:inline distT="0" distB="0" distL="0" distR="0" wp14:anchorId="59DB861B" wp14:editId="0B2F5D61">
                  <wp:extent cx="1328400" cy="2160000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0E319D" w:rsidRPr="00BC5D72" w:rsidRDefault="000E319D" w:rsidP="005D751B">
            <w:pPr>
              <w:rPr>
                <w:lang w:val="fr-FR"/>
              </w:rPr>
            </w:pPr>
            <w:r w:rsidRPr="000E319D">
              <w:rPr>
                <w:noProof/>
                <w:lang w:val="fr-FR"/>
              </w:rPr>
              <w:drawing>
                <wp:inline distT="0" distB="0" distL="0" distR="0" wp14:anchorId="3535AADE" wp14:editId="0C3B8CA4">
                  <wp:extent cx="1162800" cy="2160000"/>
                  <wp:effectExtent l="0" t="0" r="571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0E319D" w:rsidRPr="00414FC6" w:rsidRDefault="000E319D" w:rsidP="005D751B">
            <w:pPr>
              <w:rPr>
                <w:lang w:val="fr-FR"/>
              </w:rPr>
            </w:pPr>
          </w:p>
        </w:tc>
      </w:tr>
    </w:tbl>
    <w:p w:rsidR="006E1EC8" w:rsidRPr="00414FC6" w:rsidRDefault="006E1EC8" w:rsidP="005D751B">
      <w:pPr>
        <w:rPr>
          <w:lang w:val="fr-FR"/>
        </w:rPr>
      </w:pPr>
    </w:p>
    <w:p w:rsidR="007B52B3" w:rsidRDefault="007B52B3" w:rsidP="005D751B">
      <w:pPr>
        <w:rPr>
          <w:lang w:val="fr-FR"/>
        </w:rPr>
      </w:pPr>
    </w:p>
    <w:p w:rsidR="007B52B3" w:rsidRDefault="007B52B3" w:rsidP="005D751B">
      <w:pPr>
        <w:rPr>
          <w:lang w:val="fr-FR"/>
        </w:rPr>
      </w:pPr>
      <w:r>
        <w:rPr>
          <w:lang w:val="fr-FR"/>
        </w:rPr>
        <w:br w:type="page"/>
      </w:r>
    </w:p>
    <w:p w:rsidR="007B52B3" w:rsidRPr="007B52B3" w:rsidRDefault="007B52B3" w:rsidP="005D751B">
      <w:pPr>
        <w:pStyle w:val="Titre2"/>
        <w:rPr>
          <w:lang w:val="fr-FR"/>
        </w:rPr>
      </w:pPr>
      <w:bookmarkStart w:id="3" w:name="_Toc62393550"/>
      <w:r w:rsidRPr="007B52B3">
        <w:rPr>
          <w:lang w:val="fr-FR"/>
        </w:rPr>
        <w:lastRenderedPageBreak/>
        <w:t>Zhang sanfeng 3 : La grue blanche déploie ses ailes</w:t>
      </w:r>
      <w:bookmarkEnd w:id="3"/>
    </w:p>
    <w:p w:rsidR="007B52B3" w:rsidRDefault="008F1E1E" w:rsidP="005D751B">
      <w:pPr>
        <w:rPr>
          <w:lang w:val="fr-FR"/>
        </w:rPr>
      </w:pPr>
      <w:r w:rsidRPr="007541A8">
        <w:rPr>
          <w:lang w:val="fr-FR"/>
        </w:rPr>
        <w:drawing>
          <wp:anchor distT="0" distB="0" distL="114300" distR="114300" simplePos="0" relativeHeight="251681792" behindDoc="0" locked="0" layoutInCell="1" allowOverlap="1" wp14:anchorId="071089F3">
            <wp:simplePos x="0" y="0"/>
            <wp:positionH relativeFrom="column">
              <wp:posOffset>3447415</wp:posOffset>
            </wp:positionH>
            <wp:positionV relativeFrom="paragraph">
              <wp:posOffset>8089547</wp:posOffset>
            </wp:positionV>
            <wp:extent cx="775108" cy="582788"/>
            <wp:effectExtent l="0" t="0" r="0" b="1905"/>
            <wp:wrapThrough wrapText="bothSides">
              <wp:wrapPolygon edited="0">
                <wp:start x="0" y="0"/>
                <wp:lineTo x="0" y="21200"/>
                <wp:lineTo x="21246" y="21200"/>
                <wp:lineTo x="21246" y="0"/>
                <wp:lineTo x="0" y="0"/>
              </wp:wrapPolygon>
            </wp:wrapThrough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08" cy="58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2"/>
        <w:gridCol w:w="2783"/>
        <w:gridCol w:w="2220"/>
        <w:gridCol w:w="1951"/>
      </w:tblGrid>
      <w:tr w:rsidR="007B52B3" w:rsidTr="008F1E1E">
        <w:trPr>
          <w:trHeight w:val="808"/>
        </w:trPr>
        <w:tc>
          <w:tcPr>
            <w:tcW w:w="2102" w:type="dxa"/>
          </w:tcPr>
          <w:p w:rsidR="007B52B3" w:rsidRDefault="007B52B3" w:rsidP="005D751B">
            <w:pPr>
              <w:rPr>
                <w:lang w:val="fr-FR"/>
              </w:rPr>
            </w:pPr>
            <w:r w:rsidRPr="00414FC6">
              <w:t>Position initiale</w:t>
            </w:r>
          </w:p>
        </w:tc>
        <w:tc>
          <w:tcPr>
            <w:tcW w:w="2783" w:type="dxa"/>
          </w:tcPr>
          <w:p w:rsidR="00307F2C" w:rsidRDefault="00307F2C" w:rsidP="005D751B">
            <w:pPr>
              <w:rPr>
                <w:lang w:val="fr-FR"/>
              </w:rPr>
            </w:pPr>
            <w:r>
              <w:rPr>
                <w:lang w:val="fr-FR"/>
              </w:rPr>
              <w:t xml:space="preserve">Vider le </w:t>
            </w:r>
            <w:proofErr w:type="spellStart"/>
            <w:r>
              <w:rPr>
                <w:lang w:val="fr-FR"/>
              </w:rPr>
              <w:t>Kua</w:t>
            </w:r>
            <w:proofErr w:type="spellEnd"/>
            <w:r>
              <w:rPr>
                <w:lang w:val="fr-FR"/>
              </w:rPr>
              <w:t xml:space="preserve"> à droite.</w:t>
            </w:r>
          </w:p>
          <w:p w:rsidR="00DD4646" w:rsidRDefault="00DD4646" w:rsidP="005D751B">
            <w:pPr>
              <w:rPr>
                <w:lang w:val="fr-FR"/>
              </w:rPr>
            </w:pPr>
            <w:r>
              <w:rPr>
                <w:lang w:val="fr-FR"/>
              </w:rPr>
              <w:t>Le poids est dirigé dans la jambe gauche</w:t>
            </w:r>
            <w:r w:rsidR="00307F2C">
              <w:rPr>
                <w:lang w:val="fr-FR"/>
              </w:rPr>
              <w:t>, la cuisse s’enracine</w:t>
            </w:r>
            <w:r>
              <w:rPr>
                <w:lang w:val="fr-FR"/>
              </w:rPr>
              <w:t xml:space="preserve"> </w:t>
            </w:r>
          </w:p>
          <w:p w:rsidR="007B52B3" w:rsidRDefault="00DD4646" w:rsidP="005D751B">
            <w:pPr>
              <w:rPr>
                <w:lang w:val="fr-FR"/>
              </w:rPr>
            </w:pPr>
            <w:r>
              <w:rPr>
                <w:lang w:val="fr-FR"/>
              </w:rPr>
              <w:t>Pousser avec le coude en avant, descendre</w:t>
            </w:r>
          </w:p>
        </w:tc>
        <w:tc>
          <w:tcPr>
            <w:tcW w:w="2220" w:type="dxa"/>
          </w:tcPr>
          <w:p w:rsidR="007B52B3" w:rsidRDefault="007B52B3" w:rsidP="005D751B">
            <w:pPr>
              <w:rPr>
                <w:lang w:val="fr-FR"/>
              </w:rPr>
            </w:pPr>
          </w:p>
        </w:tc>
        <w:tc>
          <w:tcPr>
            <w:tcW w:w="1951" w:type="dxa"/>
          </w:tcPr>
          <w:p w:rsidR="007B52B3" w:rsidRDefault="00DD4646" w:rsidP="005D751B">
            <w:pPr>
              <w:rPr>
                <w:lang w:val="fr-FR"/>
              </w:rPr>
            </w:pPr>
            <w:r>
              <w:rPr>
                <w:lang w:val="fr-FR"/>
              </w:rPr>
              <w:t>Je remonte</w:t>
            </w:r>
          </w:p>
        </w:tc>
      </w:tr>
      <w:tr w:rsidR="007B52B3" w:rsidTr="008F1E1E">
        <w:trPr>
          <w:trHeight w:val="1685"/>
        </w:trPr>
        <w:tc>
          <w:tcPr>
            <w:tcW w:w="2102" w:type="dxa"/>
          </w:tcPr>
          <w:p w:rsidR="007B52B3" w:rsidRDefault="00EF4F21" w:rsidP="005D751B">
            <w:pPr>
              <w:rPr>
                <w:lang w:val="fr-FR"/>
              </w:rPr>
            </w:pPr>
            <w:r w:rsidRPr="000E319D">
              <w:rPr>
                <w:noProof/>
                <w:lang w:val="fr-FR"/>
              </w:rPr>
              <w:drawing>
                <wp:inline distT="0" distB="0" distL="0" distR="0" wp14:anchorId="5D485AF3" wp14:editId="3BD5F9A3">
                  <wp:extent cx="1162800" cy="2160000"/>
                  <wp:effectExtent l="0" t="0" r="571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7B52B3" w:rsidRDefault="00EF4F21" w:rsidP="005D751B">
            <w:pPr>
              <w:rPr>
                <w:lang w:val="fr-FR"/>
              </w:rPr>
            </w:pPr>
            <w:r w:rsidRPr="00EF4F21">
              <w:rPr>
                <w:noProof/>
                <w:lang w:val="fr-FR"/>
              </w:rPr>
              <w:drawing>
                <wp:inline distT="0" distB="0" distL="0" distR="0" wp14:anchorId="6A4FD988" wp14:editId="3A15B86F">
                  <wp:extent cx="1713600" cy="2160000"/>
                  <wp:effectExtent l="0" t="0" r="127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7B52B3" w:rsidRDefault="00DD4646" w:rsidP="005D751B">
            <w:pPr>
              <w:rPr>
                <w:lang w:val="fr-FR"/>
              </w:rPr>
            </w:pPr>
            <w:r w:rsidRPr="00DD4646">
              <w:rPr>
                <w:noProof/>
                <w:lang w:val="fr-FR"/>
              </w:rPr>
              <w:drawing>
                <wp:inline distT="0" distB="0" distL="0" distR="0" wp14:anchorId="4471895C" wp14:editId="2C963727">
                  <wp:extent cx="1339200" cy="2160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7B52B3" w:rsidRDefault="00DD4646" w:rsidP="005D751B">
            <w:pPr>
              <w:rPr>
                <w:lang w:val="fr-FR"/>
              </w:rPr>
            </w:pPr>
            <w:r w:rsidRPr="00DD4646">
              <w:rPr>
                <w:noProof/>
                <w:lang w:val="fr-FR"/>
              </w:rPr>
              <w:drawing>
                <wp:inline distT="0" distB="0" distL="0" distR="0" wp14:anchorId="3FBC00E1" wp14:editId="3AF06F49">
                  <wp:extent cx="1159200" cy="2160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46" w:rsidTr="008F1E1E">
        <w:trPr>
          <w:trHeight w:val="1685"/>
        </w:trPr>
        <w:tc>
          <w:tcPr>
            <w:tcW w:w="2102" w:type="dxa"/>
          </w:tcPr>
          <w:p w:rsidR="00DD4646" w:rsidRDefault="00D01AC8" w:rsidP="005D751B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Parer devant</w:t>
            </w:r>
          </w:p>
          <w:p w:rsidR="00D01AC8" w:rsidRPr="000E319D" w:rsidRDefault="00D01AC8" w:rsidP="005D751B">
            <w:pPr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(bras droite en expansion)</w:t>
            </w:r>
          </w:p>
        </w:tc>
        <w:tc>
          <w:tcPr>
            <w:tcW w:w="2783" w:type="dxa"/>
          </w:tcPr>
          <w:p w:rsidR="00DD4646" w:rsidRDefault="00D01AC8" w:rsidP="005D751B">
            <w:pPr>
              <w:rPr>
                <w:lang w:val="fr-FR"/>
              </w:rPr>
            </w:pPr>
            <w:r>
              <w:rPr>
                <w:lang w:val="fr-FR"/>
              </w:rPr>
              <w:t>Relâcher coude et avant-bras</w:t>
            </w:r>
          </w:p>
          <w:p w:rsidR="006521C7" w:rsidRDefault="006521C7" w:rsidP="005D751B">
            <w:pPr>
              <w:rPr>
                <w:lang w:val="fr-FR"/>
              </w:rPr>
            </w:pPr>
            <w:r>
              <w:rPr>
                <w:lang w:val="fr-FR"/>
              </w:rPr>
              <w:t>Reculer le pied droite</w:t>
            </w:r>
          </w:p>
          <w:p w:rsidR="006521C7" w:rsidRPr="00EF4F21" w:rsidRDefault="006521C7" w:rsidP="005D751B">
            <w:pPr>
              <w:rPr>
                <w:lang w:val="fr-FR"/>
              </w:rPr>
            </w:pPr>
          </w:p>
        </w:tc>
        <w:tc>
          <w:tcPr>
            <w:tcW w:w="2220" w:type="dxa"/>
          </w:tcPr>
          <w:p w:rsidR="00DD4646" w:rsidRDefault="00D01AC8" w:rsidP="005D751B">
            <w:pPr>
              <w:rPr>
                <w:lang w:val="fr-FR"/>
              </w:rPr>
            </w:pPr>
            <w:r>
              <w:rPr>
                <w:lang w:val="fr-FR"/>
              </w:rPr>
              <w:t>Parer (bras gauche en expansion)</w:t>
            </w:r>
          </w:p>
          <w:p w:rsidR="001E041A" w:rsidRPr="00DD4646" w:rsidRDefault="001E041A" w:rsidP="005D751B">
            <w:pPr>
              <w:rPr>
                <w:lang w:val="fr-FR"/>
              </w:rPr>
            </w:pPr>
            <w:r>
              <w:rPr>
                <w:lang w:val="fr-FR"/>
              </w:rPr>
              <w:t>Pied gauche légèrement devant pied droite</w:t>
            </w:r>
          </w:p>
        </w:tc>
        <w:tc>
          <w:tcPr>
            <w:tcW w:w="1951" w:type="dxa"/>
          </w:tcPr>
          <w:p w:rsidR="00DD4646" w:rsidRDefault="000B32D3" w:rsidP="005D751B">
            <w:pPr>
              <w:rPr>
                <w:lang w:val="fr-FR"/>
              </w:rPr>
            </w:pPr>
            <w:r>
              <w:rPr>
                <w:lang w:val="fr-FR"/>
              </w:rPr>
              <w:t>Donner la gifle</w:t>
            </w:r>
          </w:p>
          <w:p w:rsidR="00307F2C" w:rsidRPr="00DD4646" w:rsidRDefault="00307F2C" w:rsidP="005D751B">
            <w:pPr>
              <w:rPr>
                <w:lang w:val="fr-FR"/>
              </w:rPr>
            </w:pPr>
            <w:r>
              <w:rPr>
                <w:lang w:val="fr-FR"/>
              </w:rPr>
              <w:t>Pied avant = sur la pointe du pied</w:t>
            </w:r>
          </w:p>
        </w:tc>
      </w:tr>
      <w:tr w:rsidR="004938EB" w:rsidTr="008F1E1E">
        <w:trPr>
          <w:trHeight w:val="81"/>
        </w:trPr>
        <w:tc>
          <w:tcPr>
            <w:tcW w:w="2102" w:type="dxa"/>
          </w:tcPr>
          <w:p w:rsidR="004938EB" w:rsidRPr="000E319D" w:rsidRDefault="00D01AC8" w:rsidP="005D751B">
            <w:pPr>
              <w:rPr>
                <w:noProof/>
                <w:lang w:val="fr-FR"/>
              </w:rPr>
            </w:pPr>
            <w:r w:rsidRPr="00D01AC8">
              <w:rPr>
                <w:noProof/>
                <w:lang w:val="fr-FR"/>
              </w:rPr>
              <w:drawing>
                <wp:inline distT="0" distB="0" distL="0" distR="0" wp14:anchorId="7A7DAD19" wp14:editId="768807D8">
                  <wp:extent cx="860400" cy="2160000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4938EB" w:rsidRPr="00EF4F21" w:rsidRDefault="00D01AC8" w:rsidP="005D751B">
            <w:pPr>
              <w:rPr>
                <w:lang w:val="fr-FR"/>
              </w:rPr>
            </w:pPr>
            <w:r w:rsidRPr="00D01AC8">
              <w:rPr>
                <w:noProof/>
                <w:lang w:val="fr-FR"/>
              </w:rPr>
              <w:drawing>
                <wp:inline distT="0" distB="0" distL="0" distR="0" wp14:anchorId="7016E436" wp14:editId="1667763B">
                  <wp:extent cx="864000" cy="21600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4938EB" w:rsidRDefault="001E041A" w:rsidP="005D751B">
            <w:pPr>
              <w:rPr>
                <w:noProof/>
              </w:rPr>
            </w:pPr>
            <w:r w:rsidRPr="001E041A">
              <w:rPr>
                <w:lang w:val="fr-FR"/>
              </w:rPr>
              <w:drawing>
                <wp:inline distT="0" distB="0" distL="0" distR="0" wp14:anchorId="3367F214" wp14:editId="736E6F99">
                  <wp:extent cx="1126800" cy="2160000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41A8">
              <w:rPr>
                <w:noProof/>
              </w:rPr>
              <w:t xml:space="preserve"> </w:t>
            </w:r>
          </w:p>
          <w:p w:rsidR="007541A8" w:rsidRPr="00DD4646" w:rsidRDefault="007541A8" w:rsidP="005D751B">
            <w:pPr>
              <w:rPr>
                <w:lang w:val="fr-FR"/>
              </w:rPr>
            </w:pPr>
          </w:p>
        </w:tc>
        <w:tc>
          <w:tcPr>
            <w:tcW w:w="1951" w:type="dxa"/>
          </w:tcPr>
          <w:p w:rsidR="004938EB" w:rsidRPr="00DD4646" w:rsidRDefault="00D01AC8" w:rsidP="005D751B">
            <w:pPr>
              <w:rPr>
                <w:lang w:val="fr-FR"/>
              </w:rPr>
            </w:pPr>
            <w:r w:rsidRPr="00D01AC8">
              <w:rPr>
                <w:noProof/>
                <w:lang w:val="fr-FR"/>
              </w:rPr>
              <w:lastRenderedPageBreak/>
              <w:drawing>
                <wp:inline distT="0" distB="0" distL="0" distR="0" wp14:anchorId="45A02DA1" wp14:editId="75AE9785">
                  <wp:extent cx="1022400" cy="21600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D3" w:rsidTr="008F1E1E">
        <w:trPr>
          <w:trHeight w:val="1685"/>
        </w:trPr>
        <w:tc>
          <w:tcPr>
            <w:tcW w:w="2102" w:type="dxa"/>
          </w:tcPr>
          <w:p w:rsidR="000B32D3" w:rsidRPr="00D01AC8" w:rsidRDefault="000B32D3" w:rsidP="005D751B">
            <w:pPr>
              <w:rPr>
                <w:noProof/>
                <w:lang w:val="fr-FR"/>
              </w:rPr>
            </w:pPr>
          </w:p>
        </w:tc>
        <w:tc>
          <w:tcPr>
            <w:tcW w:w="2783" w:type="dxa"/>
          </w:tcPr>
          <w:p w:rsidR="000B32D3" w:rsidRPr="00D01AC8" w:rsidRDefault="008F1E1E" w:rsidP="005D751B">
            <w:pPr>
              <w:rPr>
                <w:lang w:val="fr-FR"/>
              </w:rPr>
            </w:pPr>
            <w:r>
              <w:rPr>
                <w:noProof/>
                <w:lang w:val="fr-FR"/>
              </w:rPr>
              <w:t>Frappe hauteur de mon propre front</w:t>
            </w:r>
          </w:p>
        </w:tc>
        <w:tc>
          <w:tcPr>
            <w:tcW w:w="2220" w:type="dxa"/>
          </w:tcPr>
          <w:p w:rsidR="000B32D3" w:rsidRPr="00D01AC8" w:rsidRDefault="000B32D3" w:rsidP="005D751B">
            <w:pPr>
              <w:rPr>
                <w:lang w:val="fr-FR"/>
              </w:rPr>
            </w:pPr>
          </w:p>
        </w:tc>
        <w:tc>
          <w:tcPr>
            <w:tcW w:w="1951" w:type="dxa"/>
          </w:tcPr>
          <w:p w:rsidR="000B32D3" w:rsidRPr="00D01AC8" w:rsidRDefault="000B32D3" w:rsidP="005D751B">
            <w:pPr>
              <w:rPr>
                <w:lang w:val="fr-FR"/>
              </w:rPr>
            </w:pPr>
          </w:p>
        </w:tc>
      </w:tr>
      <w:tr w:rsidR="000B32D3" w:rsidTr="008F1E1E">
        <w:trPr>
          <w:trHeight w:val="1685"/>
        </w:trPr>
        <w:tc>
          <w:tcPr>
            <w:tcW w:w="2102" w:type="dxa"/>
          </w:tcPr>
          <w:p w:rsidR="000B32D3" w:rsidRPr="00D01AC8" w:rsidRDefault="000B32D3" w:rsidP="005D751B">
            <w:pPr>
              <w:rPr>
                <w:noProof/>
                <w:lang w:val="fr-FR"/>
              </w:rPr>
            </w:pPr>
            <w:r w:rsidRPr="000B32D3">
              <w:rPr>
                <w:noProof/>
                <w:lang w:val="fr-FR"/>
              </w:rPr>
              <w:drawing>
                <wp:inline distT="0" distB="0" distL="0" distR="0" wp14:anchorId="4A5823C4" wp14:editId="4CC8BD73">
                  <wp:extent cx="1260000" cy="216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0B32D3" w:rsidRPr="00D01AC8" w:rsidRDefault="000B32D3" w:rsidP="008F1E1E">
            <w:pPr>
              <w:jc w:val="center"/>
              <w:rPr>
                <w:lang w:val="fr-FR"/>
              </w:rPr>
            </w:pPr>
            <w:r w:rsidRPr="000B32D3">
              <w:rPr>
                <w:noProof/>
                <w:lang w:val="fr-FR"/>
              </w:rPr>
              <w:drawing>
                <wp:inline distT="0" distB="0" distL="0" distR="0" wp14:anchorId="34DA742A" wp14:editId="1C55AE20">
                  <wp:extent cx="1018800" cy="216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0B32D3" w:rsidRPr="00D01AC8" w:rsidRDefault="00E81DCB" w:rsidP="005D751B">
            <w:pPr>
              <w:rPr>
                <w:lang w:val="fr-FR"/>
              </w:rPr>
            </w:pPr>
            <w:r w:rsidRPr="00E81DCB">
              <w:rPr>
                <w:lang w:val="fr-FR"/>
              </w:rPr>
              <w:drawing>
                <wp:inline distT="0" distB="0" distL="0" distR="0" wp14:anchorId="24C7CFD4" wp14:editId="69EB7105">
                  <wp:extent cx="1144800" cy="21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0B32D3" w:rsidRPr="00D01AC8" w:rsidRDefault="000B32D3" w:rsidP="005D751B">
            <w:pPr>
              <w:rPr>
                <w:lang w:val="fr-FR"/>
              </w:rPr>
            </w:pPr>
          </w:p>
        </w:tc>
      </w:tr>
    </w:tbl>
    <w:p w:rsidR="008F1E1E" w:rsidRDefault="008F1E1E" w:rsidP="005D751B">
      <w:pPr>
        <w:rPr>
          <w:lang w:val="fr-FR"/>
        </w:rPr>
      </w:pPr>
    </w:p>
    <w:p w:rsidR="008F1E1E" w:rsidRDefault="008F1E1E" w:rsidP="005D751B">
      <w:pPr>
        <w:rPr>
          <w:lang w:val="fr-FR"/>
        </w:rPr>
      </w:pPr>
    </w:p>
    <w:p w:rsidR="000E319D" w:rsidRDefault="000E319D" w:rsidP="005D751B">
      <w:pPr>
        <w:rPr>
          <w:lang w:val="fr-FR"/>
        </w:rPr>
      </w:pPr>
      <w:r>
        <w:rPr>
          <w:lang w:val="fr-FR"/>
        </w:rPr>
        <w:br w:type="page"/>
      </w:r>
    </w:p>
    <w:p w:rsidR="00A526E5" w:rsidRPr="007B52B3" w:rsidRDefault="00A526E5" w:rsidP="005D751B">
      <w:pPr>
        <w:pStyle w:val="Titre2"/>
        <w:rPr>
          <w:lang w:val="fr-FR"/>
        </w:rPr>
      </w:pPr>
      <w:bookmarkStart w:id="4" w:name="_Toc62393551"/>
      <w:r w:rsidRPr="007B52B3">
        <w:rPr>
          <w:lang w:val="fr-FR"/>
        </w:rPr>
        <w:lastRenderedPageBreak/>
        <w:t>Zhangsanfeng 36: 4 et 5 loriot et lièvre</w:t>
      </w:r>
      <w:bookmarkEnd w:id="4"/>
    </w:p>
    <w:p w:rsidR="00A526E5" w:rsidRPr="00414FC6" w:rsidRDefault="00A526E5" w:rsidP="005D751B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8"/>
        <w:gridCol w:w="663"/>
        <w:gridCol w:w="1622"/>
        <w:gridCol w:w="511"/>
        <w:gridCol w:w="1546"/>
        <w:gridCol w:w="563"/>
        <w:gridCol w:w="2133"/>
      </w:tblGrid>
      <w:tr w:rsidR="00A526E5" w:rsidRPr="00414FC6" w:rsidTr="003F5DF8">
        <w:tc>
          <w:tcPr>
            <w:tcW w:w="1994" w:type="dxa"/>
            <w:shd w:val="clear" w:color="auto" w:fill="D9D9D9" w:themeFill="background1" w:themeFillShade="D9"/>
          </w:tcPr>
          <w:p w:rsidR="00A526E5" w:rsidRPr="00414FC6" w:rsidRDefault="00A526E5" w:rsidP="005D751B">
            <w:pPr>
              <w:spacing w:line="240" w:lineRule="auto"/>
            </w:pPr>
            <w:r w:rsidRPr="00414FC6">
              <w:t>Position initiale</w:t>
            </w:r>
          </w:p>
        </w:tc>
        <w:tc>
          <w:tcPr>
            <w:tcW w:w="2285" w:type="dxa"/>
            <w:gridSpan w:val="2"/>
          </w:tcPr>
          <w:p w:rsidR="00A526E5" w:rsidRPr="00414FC6" w:rsidRDefault="00A526E5" w:rsidP="005D751B">
            <w:pPr>
              <w:spacing w:line="240" w:lineRule="auto"/>
            </w:pPr>
            <w:r w:rsidRPr="00414FC6">
              <w:t>Ouvrir un peu le pied droite</w:t>
            </w:r>
          </w:p>
          <w:p w:rsidR="00A526E5" w:rsidRPr="00414FC6" w:rsidRDefault="00A526E5" w:rsidP="005D751B">
            <w:pPr>
              <w:spacing w:line="240" w:lineRule="auto"/>
            </w:pPr>
            <w:r w:rsidRPr="00414FC6">
              <w:t>Les bras descendent lourdement : poing</w:t>
            </w:r>
          </w:p>
          <w:p w:rsidR="00A526E5" w:rsidRPr="00414FC6" w:rsidRDefault="00A526E5" w:rsidP="005D751B">
            <w:pPr>
              <w:spacing w:line="240" w:lineRule="auto"/>
            </w:pPr>
            <w:r w:rsidRPr="00414FC6">
              <w:t>(parer un coup de pied)</w:t>
            </w:r>
          </w:p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2081" w:type="dxa"/>
            <w:gridSpan w:val="2"/>
          </w:tcPr>
          <w:p w:rsidR="00A526E5" w:rsidRPr="00414FC6" w:rsidRDefault="00A526E5" w:rsidP="005D751B">
            <w:pPr>
              <w:spacing w:line="240" w:lineRule="auto"/>
            </w:pPr>
            <w:r w:rsidRPr="00414FC6">
              <w:t>Poser le talon gauche</w:t>
            </w:r>
          </w:p>
          <w:p w:rsidR="00A526E5" w:rsidRPr="00414FC6" w:rsidRDefault="00A526E5" w:rsidP="005D751B">
            <w:pPr>
              <w:spacing w:line="240" w:lineRule="auto"/>
            </w:pPr>
            <w:r w:rsidRPr="00414FC6">
              <w:t>Les bras montent (hauteur coude)</w:t>
            </w:r>
          </w:p>
          <w:p w:rsidR="00A526E5" w:rsidRPr="00414FC6" w:rsidRDefault="00A526E5" w:rsidP="005D751B">
            <w:pPr>
              <w:spacing w:line="240" w:lineRule="auto"/>
            </w:pPr>
            <w:r w:rsidRPr="00414FC6">
              <w:t>Mains détendues et lourdes dirigées vers le sol</w:t>
            </w:r>
          </w:p>
        </w:tc>
        <w:tc>
          <w:tcPr>
            <w:tcW w:w="2696" w:type="dxa"/>
            <w:gridSpan w:val="2"/>
          </w:tcPr>
          <w:p w:rsidR="00A526E5" w:rsidRPr="00414FC6" w:rsidRDefault="00A526E5" w:rsidP="005D751B">
            <w:pPr>
              <w:spacing w:line="240" w:lineRule="auto"/>
            </w:pPr>
            <w:r w:rsidRPr="00414FC6">
              <w:t>Dévier sur le côté (gauche) &amp; en même temps avancer</w:t>
            </w:r>
          </w:p>
        </w:tc>
      </w:tr>
      <w:tr w:rsidR="00A526E5" w:rsidRPr="00414FC6" w:rsidTr="003F5DF8">
        <w:tc>
          <w:tcPr>
            <w:tcW w:w="1994" w:type="dxa"/>
            <w:shd w:val="clear" w:color="auto" w:fill="D9D9D9" w:themeFill="background1" w:themeFillShade="D9"/>
          </w:tcPr>
          <w:p w:rsidR="00A526E5" w:rsidRPr="00414FC6" w:rsidRDefault="00E81DCB" w:rsidP="005D751B">
            <w:pPr>
              <w:rPr>
                <w:lang w:val="fr-FR"/>
              </w:rPr>
            </w:pPr>
            <w:r w:rsidRPr="00E81DCB">
              <w:rPr>
                <w:lang w:val="fr-FR"/>
              </w:rPr>
              <w:drawing>
                <wp:inline distT="0" distB="0" distL="0" distR="0" wp14:anchorId="16C543A0" wp14:editId="28C020A0">
                  <wp:extent cx="1144800" cy="21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26E5" w:rsidRPr="00414FC6" w:rsidRDefault="00A526E5" w:rsidP="005D751B">
            <w:pPr>
              <w:rPr>
                <w:lang w:val="fr-FR"/>
              </w:rPr>
            </w:pPr>
          </w:p>
        </w:tc>
        <w:tc>
          <w:tcPr>
            <w:tcW w:w="2285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0D0168" wp14:editId="28FBDDDB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2033175</wp:posOffset>
                      </wp:positionV>
                      <wp:extent cx="45719" cy="133063"/>
                      <wp:effectExtent l="38100" t="12700" r="18415" b="6985"/>
                      <wp:wrapNone/>
                      <wp:docPr id="2" name="Flèche courbée vers la gau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47905">
                                <a:off x="0" y="0"/>
                                <a:ext cx="45719" cy="133063"/>
                              </a:xfrm>
                              <a:prstGeom prst="curvedLeftArrow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08111B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èche courbée vers la gauche 2" o:spid="_x0000_s1026" type="#_x0000_t103" style="position:absolute;margin-left:38.3pt;margin-top:160.1pt;width:3.6pt;height:10.5pt;rotation:17999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" adj="17889,20672,5400" fillcolor="#a5b592 [3204]" strokecolor="yellow" strokeweight="1pt"/>
                  </w:pict>
                </mc:Fallback>
              </mc:AlternateContent>
            </w:r>
            <w:r w:rsidRPr="00414FC6">
              <w:rPr>
                <w:noProof/>
              </w:rPr>
              <w:drawing>
                <wp:inline distT="0" distB="0" distL="0" distR="0" wp14:anchorId="617AE3B0" wp14:editId="427DBB91">
                  <wp:extent cx="946800" cy="2160000"/>
                  <wp:effectExtent l="0" t="0" r="571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918157" wp14:editId="251BD461">
                      <wp:simplePos x="0" y="0"/>
                      <wp:positionH relativeFrom="column">
                        <wp:posOffset>954851</wp:posOffset>
                      </wp:positionH>
                      <wp:positionV relativeFrom="paragraph">
                        <wp:posOffset>1902459</wp:posOffset>
                      </wp:positionV>
                      <wp:extent cx="173920" cy="60891"/>
                      <wp:effectExtent l="31115" t="19685" r="10160" b="10160"/>
                      <wp:wrapNone/>
                      <wp:docPr id="6" name="Flèche courbée vers le ha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50715">
                                <a:off x="0" y="0"/>
                                <a:ext cx="173920" cy="60891"/>
                              </a:xfrm>
                              <a:prstGeom prst="curvedUpArrow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EF7A7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Flèche courbée vers le haut 6" o:spid="_x0000_s1026" type="#_x0000_t104" style="position:absolute;margin-left:75.2pt;margin-top:149.8pt;width:13.7pt;height:4.8pt;rotation:-5187486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" adj="17819,20655,5400" fillcolor="#a5b592 [3204]" strokecolor="yellow" strokeweight="1pt"/>
                  </w:pict>
                </mc:Fallback>
              </mc:AlternateContent>
            </w:r>
            <w:r w:rsidRPr="00414FC6">
              <w:rPr>
                <w:noProof/>
              </w:rPr>
              <w:drawing>
                <wp:inline distT="0" distB="0" distL="0" distR="0" wp14:anchorId="37AF44C3" wp14:editId="59EDB72B">
                  <wp:extent cx="1105200" cy="21600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gridSpan w:val="2"/>
          </w:tcPr>
          <w:p w:rsidR="00A526E5" w:rsidRPr="00414FC6" w:rsidRDefault="00A526E5" w:rsidP="005D751B">
            <w:pPr>
              <w:rPr>
                <w:noProof/>
              </w:rPr>
            </w:pPr>
            <w:r w:rsidRPr="00414FC6">
              <w:rPr>
                <w:noProof/>
              </w:rPr>
              <w:drawing>
                <wp:inline distT="0" distB="0" distL="0" distR="0" wp14:anchorId="0F98CDA8" wp14:editId="7416621F">
                  <wp:extent cx="1569600" cy="2160000"/>
                  <wp:effectExtent l="0" t="0" r="571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5" w:name="_GoBack"/>
        <w:bookmarkEnd w:id="5"/>
      </w:tr>
      <w:tr w:rsidR="00A526E5" w:rsidRPr="00414FC6" w:rsidTr="00796247">
        <w:tc>
          <w:tcPr>
            <w:tcW w:w="1994" w:type="dxa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t>Coup de hanche, la jambe droite entraîne la gauche</w:t>
            </w:r>
          </w:p>
        </w:tc>
        <w:tc>
          <w:tcPr>
            <w:tcW w:w="2285" w:type="dxa"/>
            <w:gridSpan w:val="2"/>
          </w:tcPr>
          <w:p w:rsidR="007F5B53" w:rsidRDefault="00A526E5" w:rsidP="005D751B">
            <w:pPr>
              <w:spacing w:line="240" w:lineRule="auto"/>
            </w:pPr>
            <w:r w:rsidRPr="00414FC6">
              <w:t>Coup de coude</w:t>
            </w:r>
          </w:p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rPr>
                <w:rFonts w:eastAsia="MS Gothic"/>
                <w:lang w:val="fr-FR"/>
              </w:rPr>
              <w:t>肘</w:t>
            </w:r>
            <w:r w:rsidRPr="00414FC6">
              <w:rPr>
                <w:rFonts w:eastAsia="MS Gothic"/>
                <w:lang w:val="fr-FR"/>
              </w:rPr>
              <w:t xml:space="preserve"> </w:t>
            </w:r>
            <w:proofErr w:type="spellStart"/>
            <w:r w:rsidRPr="00414FC6">
              <w:rPr>
                <w:lang w:val="fr-FR"/>
              </w:rPr>
              <w:t>zhǒu</w:t>
            </w:r>
            <w:proofErr w:type="spellEnd"/>
            <w:r w:rsidRPr="00414FC6">
              <w:rPr>
                <w:lang w:val="fr-FR"/>
              </w:rPr>
              <w:t xml:space="preserve"> (</w:t>
            </w:r>
            <w:proofErr w:type="spellStart"/>
            <w:r w:rsidRPr="00414FC6">
              <w:rPr>
                <w:lang w:val="fr-FR"/>
              </w:rPr>
              <w:t>djo</w:t>
            </w:r>
            <w:proofErr w:type="spellEnd"/>
            <w:r w:rsidRPr="00414FC6">
              <w:rPr>
                <w:lang w:val="fr-FR"/>
              </w:rPr>
              <w:t>)</w:t>
            </w:r>
          </w:p>
        </w:tc>
        <w:tc>
          <w:tcPr>
            <w:tcW w:w="2081" w:type="dxa"/>
            <w:gridSpan w:val="2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rPr>
                <w:lang w:val="fr-FR"/>
              </w:rPr>
              <w:t>Ouvrir le bras gauche (en expansion, détendu, force redirigée) et descendre le bras droite</w:t>
            </w:r>
          </w:p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2696" w:type="dxa"/>
            <w:gridSpan w:val="2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rPr>
                <w:lang w:val="fr-FR"/>
              </w:rPr>
              <w:t>Le bras droite monte</w:t>
            </w:r>
          </w:p>
          <w:p w:rsidR="00A526E5" w:rsidRPr="00414FC6" w:rsidRDefault="00A526E5" w:rsidP="005D751B">
            <w:pPr>
              <w:spacing w:line="240" w:lineRule="auto"/>
            </w:pPr>
            <w:r w:rsidRPr="00414FC6">
              <w:rPr>
                <w:lang w:val="fr-FR"/>
              </w:rPr>
              <w:t>Le pied droite s’aligne sur le milieu du gauche</w:t>
            </w:r>
          </w:p>
        </w:tc>
      </w:tr>
      <w:tr w:rsidR="00A526E5" w:rsidRPr="00414FC6" w:rsidTr="00796247">
        <w:tc>
          <w:tcPr>
            <w:tcW w:w="1994" w:type="dxa"/>
          </w:tcPr>
          <w:p w:rsidR="00A526E5" w:rsidRPr="00414FC6" w:rsidRDefault="00A526E5" w:rsidP="005D751B">
            <w:pPr>
              <w:rPr>
                <w:lang w:val="fr-FR"/>
              </w:rPr>
            </w:pPr>
          </w:p>
        </w:tc>
        <w:tc>
          <w:tcPr>
            <w:tcW w:w="2285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</w:rPr>
              <w:drawing>
                <wp:inline distT="0" distB="0" distL="0" distR="0" wp14:anchorId="19BF3307" wp14:editId="57155F72">
                  <wp:extent cx="1314000" cy="216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FB7253" wp14:editId="6E5DD927">
                      <wp:simplePos x="0" y="0"/>
                      <wp:positionH relativeFrom="column">
                        <wp:posOffset>-111907</wp:posOffset>
                      </wp:positionH>
                      <wp:positionV relativeFrom="paragraph">
                        <wp:posOffset>1373749</wp:posOffset>
                      </wp:positionV>
                      <wp:extent cx="422030" cy="700111"/>
                      <wp:effectExtent l="0" t="0" r="22860" b="11430"/>
                      <wp:wrapNone/>
                      <wp:docPr id="7" name="Flèche courbée vers la droi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030" cy="700111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4B40A0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 courbée vers la droite 7" o:spid="_x0000_s1026" type="#_x0000_t102" style="position:absolute;margin-left:-8.8pt;margin-top:108.15pt;width:33.25pt;height:5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" adj="15090,19973,16200" fillcolor="yellow" strokecolor="#526041 [1604]" strokeweight="1pt"/>
                  </w:pict>
                </mc:Fallback>
              </mc:AlternateContent>
            </w:r>
            <w:r w:rsidRPr="00414FC6">
              <w:rPr>
                <w:noProof/>
                <w:lang w:val="fr-FR"/>
              </w:rPr>
              <w:drawing>
                <wp:inline distT="0" distB="0" distL="0" distR="0" wp14:anchorId="2160A8CD" wp14:editId="14388F3A">
                  <wp:extent cx="1155600" cy="2160000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gridSpan w:val="2"/>
          </w:tcPr>
          <w:p w:rsidR="00A526E5" w:rsidRPr="00414FC6" w:rsidRDefault="00A526E5" w:rsidP="005D751B">
            <w:pPr>
              <w:rPr>
                <w:noProof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58DB53E0" wp14:editId="712D8DDE">
                  <wp:extent cx="1213200" cy="2160000"/>
                  <wp:effectExtent l="0" t="0" r="635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E5" w:rsidRPr="00414FC6" w:rsidTr="00796247">
        <w:trPr>
          <w:trHeight w:val="1403"/>
        </w:trPr>
        <w:tc>
          <w:tcPr>
            <w:tcW w:w="2657" w:type="dxa"/>
            <w:gridSpan w:val="2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lastRenderedPageBreak/>
              <w:br w:type="page"/>
            </w:r>
            <w:r w:rsidRPr="00414FC6">
              <w:rPr>
                <w:lang w:val="fr-FR"/>
              </w:rPr>
              <w:t>Pas du dragon</w:t>
            </w:r>
          </w:p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rPr>
                <w:lang w:val="fr-FR"/>
              </w:rPr>
              <w:t>Descendre le poing droite qui doit être lourd et en même temps le coude gauche se lève</w:t>
            </w:r>
          </w:p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  <w:r w:rsidRPr="00414FC6">
              <w:rPr>
                <w:lang w:val="fr-FR"/>
              </w:rPr>
              <w:t>Regard légèrement vers le haut</w:t>
            </w:r>
          </w:p>
        </w:tc>
        <w:tc>
          <w:tcPr>
            <w:tcW w:w="2133" w:type="dxa"/>
            <w:gridSpan w:val="2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2133" w:type="dxa"/>
            <w:gridSpan w:val="2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</w:p>
        </w:tc>
        <w:tc>
          <w:tcPr>
            <w:tcW w:w="2133" w:type="dxa"/>
          </w:tcPr>
          <w:p w:rsidR="00A526E5" w:rsidRPr="00414FC6" w:rsidRDefault="00A526E5" w:rsidP="005D751B">
            <w:pPr>
              <w:spacing w:line="240" w:lineRule="auto"/>
              <w:rPr>
                <w:lang w:val="fr-FR"/>
              </w:rPr>
            </w:pPr>
          </w:p>
        </w:tc>
      </w:tr>
      <w:tr w:rsidR="00A526E5" w:rsidRPr="00414FC6" w:rsidTr="00796247">
        <w:trPr>
          <w:trHeight w:val="4308"/>
        </w:trPr>
        <w:tc>
          <w:tcPr>
            <w:tcW w:w="2657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7BA86126" wp14:editId="05A3F767">
                  <wp:extent cx="1051200" cy="2160000"/>
                  <wp:effectExtent l="0" t="0" r="317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</w:p>
        </w:tc>
        <w:tc>
          <w:tcPr>
            <w:tcW w:w="2133" w:type="dxa"/>
            <w:gridSpan w:val="2"/>
          </w:tcPr>
          <w:p w:rsidR="00A526E5" w:rsidRPr="00414FC6" w:rsidRDefault="00A526E5" w:rsidP="005D751B">
            <w:pPr>
              <w:rPr>
                <w:lang w:val="fr-FR"/>
              </w:rPr>
            </w:pPr>
          </w:p>
        </w:tc>
        <w:tc>
          <w:tcPr>
            <w:tcW w:w="2133" w:type="dxa"/>
          </w:tcPr>
          <w:p w:rsidR="00A526E5" w:rsidRPr="00414FC6" w:rsidRDefault="00A526E5" w:rsidP="005D751B">
            <w:pPr>
              <w:rPr>
                <w:lang w:val="fr-FR"/>
              </w:rPr>
            </w:pPr>
          </w:p>
        </w:tc>
      </w:tr>
    </w:tbl>
    <w:p w:rsidR="00A526E5" w:rsidRPr="00414FC6" w:rsidRDefault="00A526E5" w:rsidP="005D751B">
      <w:pPr>
        <w:rPr>
          <w:lang w:val="fr-FR"/>
        </w:rPr>
      </w:pPr>
    </w:p>
    <w:p w:rsidR="00A526E5" w:rsidRPr="00414FC6" w:rsidRDefault="00A526E5" w:rsidP="005D751B">
      <w:pPr>
        <w:rPr>
          <w:lang w:val="fr-FR"/>
        </w:rPr>
      </w:pPr>
    </w:p>
    <w:p w:rsidR="00A526E5" w:rsidRPr="00414FC6" w:rsidRDefault="00A526E5" w:rsidP="005D751B">
      <w:pPr>
        <w:rPr>
          <w:lang w:val="fr-FR"/>
        </w:rPr>
      </w:pPr>
    </w:p>
    <w:p w:rsidR="00CA7FAE" w:rsidRDefault="00CA7FAE" w:rsidP="005D751B">
      <w:pPr>
        <w:rPr>
          <w:lang w:val="fr-FR"/>
        </w:rPr>
      </w:pPr>
      <w:r>
        <w:rPr>
          <w:lang w:val="fr-FR"/>
        </w:rPr>
        <w:br w:type="page"/>
      </w:r>
    </w:p>
    <w:p w:rsidR="00CA7FAE" w:rsidRPr="00CA7FAE" w:rsidRDefault="007F5B53" w:rsidP="005D751B">
      <w:pPr>
        <w:pStyle w:val="Titre2"/>
      </w:pPr>
      <w:bookmarkStart w:id="6" w:name="_Toc62393552"/>
      <w:r w:rsidRPr="007B52B3">
        <w:rPr>
          <w:lang w:val="fr-FR"/>
        </w:rPr>
        <w:lastRenderedPageBreak/>
        <w:t xml:space="preserve">Zhang sanfeng </w:t>
      </w:r>
      <w:r>
        <w:rPr>
          <w:lang w:val="fr-FR"/>
        </w:rPr>
        <w:t>36 :</w:t>
      </w:r>
      <w:r w:rsidRPr="007B52B3">
        <w:rPr>
          <w:lang w:val="fr-FR"/>
        </w:rPr>
        <w:t xml:space="preserve"> </w:t>
      </w:r>
      <w:r>
        <w:rPr>
          <w:lang w:val="fr-FR"/>
        </w:rPr>
        <w:t xml:space="preserve">6 </w:t>
      </w:r>
      <w:r w:rsidR="00CA7FAE" w:rsidRPr="00CA7FAE">
        <w:t xml:space="preserve"> Ling Guan détache le premier tronc céleste</w:t>
      </w:r>
      <w:bookmarkEnd w:id="6"/>
    </w:p>
    <w:p w:rsidR="00CA7FAE" w:rsidRPr="00414FC6" w:rsidRDefault="00CA7FAE" w:rsidP="005D751B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1"/>
        <w:gridCol w:w="2285"/>
        <w:gridCol w:w="2058"/>
        <w:gridCol w:w="2632"/>
      </w:tblGrid>
      <w:tr w:rsidR="00337FAF" w:rsidRPr="00414FC6" w:rsidTr="003F5DF8">
        <w:tc>
          <w:tcPr>
            <w:tcW w:w="1994" w:type="dxa"/>
            <w:shd w:val="clear" w:color="auto" w:fill="D9D9D9" w:themeFill="background1" w:themeFillShade="D9"/>
          </w:tcPr>
          <w:p w:rsidR="00CA7FAE" w:rsidRPr="00414FC6" w:rsidRDefault="00CA7FAE" w:rsidP="007F5B53">
            <w:pPr>
              <w:spacing w:line="240" w:lineRule="auto"/>
            </w:pPr>
            <w:r w:rsidRPr="00414FC6">
              <w:t>Position initiale</w:t>
            </w:r>
          </w:p>
        </w:tc>
        <w:tc>
          <w:tcPr>
            <w:tcW w:w="2285" w:type="dxa"/>
          </w:tcPr>
          <w:p w:rsidR="00CA7FAE" w:rsidRDefault="00CA7FAE" w:rsidP="007F5B53">
            <w:pPr>
              <w:spacing w:line="240" w:lineRule="auto"/>
              <w:rPr>
                <w:lang w:val="fr-FR"/>
              </w:rPr>
            </w:pPr>
            <w:r>
              <w:rPr>
                <w:lang w:val="fr-FR"/>
              </w:rPr>
              <w:t>Je me place en diagonale</w:t>
            </w:r>
          </w:p>
          <w:p w:rsidR="00A97925" w:rsidRDefault="00A97925" w:rsidP="007F5B53">
            <w:pPr>
              <w:spacing w:line="240" w:lineRule="auto"/>
              <w:rPr>
                <w:lang w:val="fr-FR"/>
              </w:rPr>
            </w:pPr>
            <w:r>
              <w:rPr>
                <w:lang w:val="fr-FR"/>
              </w:rPr>
              <w:t>Je tourne sur mon talon</w:t>
            </w:r>
          </w:p>
          <w:p w:rsidR="00BA02A2" w:rsidRPr="00414FC6" w:rsidRDefault="00BA02A2" w:rsidP="007F5B53">
            <w:pPr>
              <w:spacing w:line="240" w:lineRule="auto"/>
              <w:rPr>
                <w:lang w:val="fr-FR"/>
              </w:rPr>
            </w:pPr>
            <w:r>
              <w:rPr>
                <w:lang w:val="fr-FR"/>
              </w:rPr>
              <w:t>Pied droite recule</w:t>
            </w:r>
          </w:p>
        </w:tc>
        <w:tc>
          <w:tcPr>
            <w:tcW w:w="2081" w:type="dxa"/>
          </w:tcPr>
          <w:p w:rsidR="00CA7FAE" w:rsidRDefault="00A97925" w:rsidP="007F5B53">
            <w:pPr>
              <w:spacing w:line="240" w:lineRule="auto"/>
            </w:pPr>
            <w:r>
              <w:t>J’absorbe</w:t>
            </w:r>
          </w:p>
          <w:p w:rsidR="00A97925" w:rsidRPr="00414FC6" w:rsidRDefault="00A97925" w:rsidP="007F5B53">
            <w:pPr>
              <w:spacing w:line="240" w:lineRule="auto"/>
            </w:pPr>
            <w:r>
              <w:t>Je pousse légèrement  dans le sol</w:t>
            </w:r>
          </w:p>
        </w:tc>
        <w:tc>
          <w:tcPr>
            <w:tcW w:w="2696" w:type="dxa"/>
          </w:tcPr>
          <w:p w:rsidR="00A97925" w:rsidRDefault="00A97925" w:rsidP="007F5B53">
            <w:pPr>
              <w:spacing w:line="240" w:lineRule="auto"/>
            </w:pPr>
            <w:r>
              <w:t>Je remonte</w:t>
            </w:r>
          </w:p>
          <w:p w:rsidR="00CA7FAE" w:rsidRDefault="00CA7FAE" w:rsidP="007F5B53">
            <w:pPr>
              <w:spacing w:line="240" w:lineRule="auto"/>
            </w:pPr>
          </w:p>
          <w:p w:rsidR="00A97925" w:rsidRPr="00A97925" w:rsidRDefault="00A97925" w:rsidP="007F5B53">
            <w:pPr>
              <w:spacing w:line="240" w:lineRule="auto"/>
              <w:rPr>
                <w:rFonts w:ascii="Arial" w:hAnsi="Arial" w:cs="Arial"/>
              </w:rPr>
            </w:pPr>
            <w:r w:rsidRPr="00A97925">
              <w:rPr>
                <w:rFonts w:ascii="MS Gothic" w:eastAsia="MS Gothic" w:hAnsi="MS Gothic" w:cs="MS Gothic" w:hint="eastAsia"/>
                <w:lang w:val="fr-FR"/>
              </w:rPr>
              <w:t>按</w:t>
            </w:r>
            <w:r w:rsidRPr="00A97925">
              <w:rPr>
                <w:rFonts w:eastAsiaTheme="minorHAnsi"/>
                <w:lang w:val="fr-FR"/>
              </w:rPr>
              <w:t>.n (</w:t>
            </w:r>
            <w:proofErr w:type="spellStart"/>
            <w:r w:rsidRPr="00A97925">
              <w:rPr>
                <w:rFonts w:eastAsiaTheme="minorHAnsi"/>
                <w:lang w:val="fr-FR"/>
              </w:rPr>
              <w:t>ane</w:t>
            </w:r>
            <w:proofErr w:type="spellEnd"/>
            <w:r w:rsidRPr="00A97925">
              <w:rPr>
                <w:rFonts w:eastAsiaTheme="minorHAnsi"/>
                <w:lang w:val="fr-FR"/>
              </w:rPr>
              <w:t>)</w:t>
            </w:r>
          </w:p>
        </w:tc>
      </w:tr>
      <w:tr w:rsidR="00337FAF" w:rsidRPr="00414FC6" w:rsidTr="003F5DF8">
        <w:tc>
          <w:tcPr>
            <w:tcW w:w="1994" w:type="dxa"/>
            <w:shd w:val="clear" w:color="auto" w:fill="D9D9D9" w:themeFill="background1" w:themeFillShade="D9"/>
          </w:tcPr>
          <w:p w:rsidR="00CA7FAE" w:rsidRPr="00414FC6" w:rsidRDefault="00CA7FAE" w:rsidP="005D751B">
            <w:pPr>
              <w:rPr>
                <w:lang w:val="fr-FR"/>
              </w:rPr>
            </w:pPr>
            <w:r w:rsidRPr="00414FC6">
              <w:rPr>
                <w:noProof/>
                <w:lang w:val="fr-FR"/>
              </w:rPr>
              <w:drawing>
                <wp:inline distT="0" distB="0" distL="0" distR="0" wp14:anchorId="664E597C" wp14:editId="66CBD03F">
                  <wp:extent cx="1051200" cy="2160000"/>
                  <wp:effectExtent l="0" t="0" r="317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CA7FAE" w:rsidRPr="00414FC6" w:rsidRDefault="00CA7FAE" w:rsidP="005D751B">
            <w:pPr>
              <w:rPr>
                <w:lang w:val="fr-FR"/>
              </w:rPr>
            </w:pPr>
            <w:r w:rsidRPr="00CA7FAE">
              <w:rPr>
                <w:noProof/>
                <w:lang w:val="fr-FR"/>
              </w:rPr>
              <w:drawing>
                <wp:inline distT="0" distB="0" distL="0" distR="0" wp14:anchorId="040A5FE9" wp14:editId="423072E6">
                  <wp:extent cx="889200" cy="21600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CA7FAE" w:rsidRPr="00414FC6" w:rsidRDefault="00A97925" w:rsidP="005D751B">
            <w:pPr>
              <w:rPr>
                <w:lang w:val="fr-FR"/>
              </w:rPr>
            </w:pPr>
            <w:r w:rsidRPr="00A97925">
              <w:rPr>
                <w:noProof/>
                <w:lang w:val="fr-FR"/>
              </w:rPr>
              <w:drawing>
                <wp:inline distT="0" distB="0" distL="0" distR="0" wp14:anchorId="16D0840F" wp14:editId="7F317E34">
                  <wp:extent cx="1040400" cy="2160000"/>
                  <wp:effectExtent l="0" t="0" r="127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7FAE" w:rsidRPr="00414F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5D2D02" wp14:editId="23947A9F">
                      <wp:simplePos x="0" y="0"/>
                      <wp:positionH relativeFrom="column">
                        <wp:posOffset>954851</wp:posOffset>
                      </wp:positionH>
                      <wp:positionV relativeFrom="paragraph">
                        <wp:posOffset>1902459</wp:posOffset>
                      </wp:positionV>
                      <wp:extent cx="173920" cy="60891"/>
                      <wp:effectExtent l="31115" t="19685" r="10160" b="10160"/>
                      <wp:wrapNone/>
                      <wp:docPr id="42" name="Flèche courbée vers le hau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50715">
                                <a:off x="0" y="0"/>
                                <a:ext cx="173920" cy="60891"/>
                              </a:xfrm>
                              <a:prstGeom prst="curvedUpArrow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8172B" id="Flèche courbée vers le haut 42" o:spid="_x0000_s1026" type="#_x0000_t104" style="position:absolute;margin-left:75.2pt;margin-top:149.8pt;width:13.7pt;height:4.8pt;rotation:-518748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" adj="17819,20655,5400" fillcolor="#a5b592 [3204]" strokecolor="yellow" strokeweight="1pt"/>
                  </w:pict>
                </mc:Fallback>
              </mc:AlternateContent>
            </w:r>
          </w:p>
        </w:tc>
        <w:tc>
          <w:tcPr>
            <w:tcW w:w="2696" w:type="dxa"/>
          </w:tcPr>
          <w:p w:rsidR="00CA7FAE" w:rsidRPr="00414FC6" w:rsidRDefault="00A97925" w:rsidP="005D751B">
            <w:pPr>
              <w:rPr>
                <w:noProof/>
              </w:rPr>
            </w:pPr>
            <w:r w:rsidRPr="00A97925">
              <w:rPr>
                <w:noProof/>
              </w:rPr>
              <w:drawing>
                <wp:inline distT="0" distB="0" distL="0" distR="0" wp14:anchorId="0C8633C3" wp14:editId="29D66B49">
                  <wp:extent cx="1249200" cy="21600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AF" w:rsidRPr="00414FC6" w:rsidTr="005D182D">
        <w:tc>
          <w:tcPr>
            <w:tcW w:w="1994" w:type="dxa"/>
          </w:tcPr>
          <w:p w:rsidR="00CA7FAE" w:rsidRDefault="00A97925" w:rsidP="005D751B">
            <w:pPr>
              <w:rPr>
                <w:lang w:val="fr-FR"/>
              </w:rPr>
            </w:pPr>
            <w:r>
              <w:rPr>
                <w:lang w:val="fr-FR"/>
              </w:rPr>
              <w:t>J’enracine la cuisse gauche et je tourne sur mon talon</w:t>
            </w:r>
          </w:p>
          <w:p w:rsidR="00A97925" w:rsidRDefault="00BA02A2" w:rsidP="005D751B">
            <w:pPr>
              <w:rPr>
                <w:lang w:val="fr-FR"/>
              </w:rPr>
            </w:pPr>
            <w:r>
              <w:rPr>
                <w:lang w:val="fr-FR"/>
              </w:rPr>
              <w:t>Je pousse dans ma jambe gauche</w:t>
            </w:r>
          </w:p>
          <w:p w:rsidR="00A97925" w:rsidRPr="00414FC6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La montée de l’énergie doit se transmettre à l’épaule droite</w:t>
            </w:r>
          </w:p>
        </w:tc>
        <w:tc>
          <w:tcPr>
            <w:tcW w:w="2285" w:type="dxa"/>
          </w:tcPr>
          <w:p w:rsidR="00CA7FAE" w:rsidRPr="00414FC6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Quelque chose arrive sur ma diagonale droite</w:t>
            </w:r>
          </w:p>
        </w:tc>
        <w:tc>
          <w:tcPr>
            <w:tcW w:w="2081" w:type="dxa"/>
          </w:tcPr>
          <w:p w:rsidR="00CA7FAE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Parer</w:t>
            </w:r>
          </w:p>
          <w:p w:rsidR="00337FAF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Descendre</w:t>
            </w:r>
          </w:p>
          <w:p w:rsidR="00337FAF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Je décroche le tronc céleste sur la même ligne diagonale</w:t>
            </w:r>
          </w:p>
          <w:p w:rsidR="00337FAF" w:rsidRPr="00414FC6" w:rsidRDefault="00337FAF" w:rsidP="005D751B">
            <w:pPr>
              <w:rPr>
                <w:lang w:val="fr-FR"/>
              </w:rPr>
            </w:pPr>
            <w:r>
              <w:rPr>
                <w:lang w:val="fr-FR"/>
              </w:rPr>
              <w:t>Pousses croisés</w:t>
            </w:r>
          </w:p>
        </w:tc>
        <w:tc>
          <w:tcPr>
            <w:tcW w:w="2696" w:type="dxa"/>
          </w:tcPr>
          <w:p w:rsidR="00CA7FAE" w:rsidRDefault="00337FAF" w:rsidP="005D751B">
            <w:r>
              <w:t>Je reviens vers moi et je tourne</w:t>
            </w:r>
            <w:r w:rsidR="00BA02A2">
              <w:t xml:space="preserve"> comme si je brassais dans un chaudron.</w:t>
            </w:r>
          </w:p>
          <w:p w:rsidR="00BA02A2" w:rsidRDefault="00BA02A2" w:rsidP="005D751B"/>
          <w:p w:rsidR="00BA02A2" w:rsidRPr="00414FC6" w:rsidRDefault="00BA02A2" w:rsidP="005D751B">
            <w:r>
              <w:t>Puis les mains se séparent</w:t>
            </w:r>
          </w:p>
        </w:tc>
      </w:tr>
      <w:tr w:rsidR="00337FAF" w:rsidRPr="00414FC6" w:rsidTr="005D182D">
        <w:tc>
          <w:tcPr>
            <w:tcW w:w="1994" w:type="dxa"/>
          </w:tcPr>
          <w:p w:rsidR="00CA7FAE" w:rsidRPr="00414FC6" w:rsidRDefault="00A97925" w:rsidP="005D751B">
            <w:pPr>
              <w:rPr>
                <w:lang w:val="fr-FR"/>
              </w:rPr>
            </w:pPr>
            <w:r w:rsidRPr="00A97925">
              <w:rPr>
                <w:noProof/>
                <w:lang w:val="fr-FR"/>
              </w:rPr>
              <w:drawing>
                <wp:inline distT="0" distB="0" distL="0" distR="0" wp14:anchorId="5046E0B2" wp14:editId="52402AB5">
                  <wp:extent cx="1184400" cy="216000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CA7FAE" w:rsidRPr="00414FC6" w:rsidRDefault="00337FAF" w:rsidP="005D751B">
            <w:pPr>
              <w:rPr>
                <w:lang w:val="fr-FR"/>
              </w:rPr>
            </w:pPr>
            <w:r w:rsidRPr="00337FAF">
              <w:rPr>
                <w:noProof/>
                <w:lang w:val="fr-FR"/>
              </w:rPr>
              <w:drawing>
                <wp:inline distT="0" distB="0" distL="0" distR="0" wp14:anchorId="06FA2E2D" wp14:editId="523054CD">
                  <wp:extent cx="1312722" cy="1744133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10" cy="175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CA7FAE" w:rsidRPr="00414FC6" w:rsidRDefault="00337FAF" w:rsidP="005D751B">
            <w:pPr>
              <w:rPr>
                <w:lang w:val="fr-FR"/>
              </w:rPr>
            </w:pPr>
            <w:r w:rsidRPr="00337FAF">
              <w:rPr>
                <w:noProof/>
                <w:lang w:val="fr-FR"/>
              </w:rPr>
              <w:drawing>
                <wp:inline distT="0" distB="0" distL="0" distR="0" wp14:anchorId="3DA894FE" wp14:editId="56F1F470">
                  <wp:extent cx="1062000" cy="2160000"/>
                  <wp:effectExtent l="0" t="0" r="508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CA7FAE" w:rsidRDefault="00337FAF" w:rsidP="005D751B">
            <w:pPr>
              <w:rPr>
                <w:noProof/>
              </w:rPr>
            </w:pPr>
            <w:r w:rsidRPr="00337FAF">
              <w:rPr>
                <w:noProof/>
              </w:rPr>
              <w:drawing>
                <wp:inline distT="0" distB="0" distL="0" distR="0" wp14:anchorId="0A323A58" wp14:editId="2553E0CA">
                  <wp:extent cx="673200" cy="108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7FAF">
              <w:rPr>
                <w:noProof/>
              </w:rPr>
              <w:drawing>
                <wp:inline distT="0" distB="0" distL="0" distR="0" wp14:anchorId="2E3BAFC4" wp14:editId="42D2C214">
                  <wp:extent cx="684000" cy="1080000"/>
                  <wp:effectExtent l="0" t="0" r="190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FAF" w:rsidRPr="00414FC6" w:rsidRDefault="00337FAF" w:rsidP="005D751B">
            <w:pPr>
              <w:rPr>
                <w:noProof/>
              </w:rPr>
            </w:pPr>
            <w:r w:rsidRPr="00337FAF">
              <w:rPr>
                <w:noProof/>
              </w:rPr>
              <w:drawing>
                <wp:inline distT="0" distB="0" distL="0" distR="0" wp14:anchorId="1BD56C9B" wp14:editId="4C2110C7">
                  <wp:extent cx="687600" cy="1080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FAE" w:rsidRPr="00414FC6" w:rsidRDefault="00CA7FAE" w:rsidP="005D751B"/>
    <w:sectPr w:rsidR="00CA7FAE" w:rsidRPr="00414FC6" w:rsidSect="00410E9E">
      <w:headerReference w:type="even" r:id="rId61"/>
      <w:headerReference w:type="default" r:id="rId62"/>
      <w:type w:val="continuous"/>
      <w:pgSz w:w="11900" w:h="16840"/>
      <w:pgMar w:top="619" w:right="1417" w:bottom="10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3C2" w:rsidRDefault="00AF23C2" w:rsidP="005D751B">
      <w:r>
        <w:separator/>
      </w:r>
    </w:p>
  </w:endnote>
  <w:endnote w:type="continuationSeparator" w:id="0">
    <w:p w:rsidR="00AF23C2" w:rsidRDefault="00AF23C2" w:rsidP="005D7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3C2" w:rsidRDefault="00AF23C2" w:rsidP="005D751B">
      <w:r>
        <w:separator/>
      </w:r>
    </w:p>
  </w:footnote>
  <w:footnote w:type="continuationSeparator" w:id="0">
    <w:p w:rsidR="00AF23C2" w:rsidRDefault="00AF23C2" w:rsidP="005D7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41647304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:rsidR="007F5B53" w:rsidRDefault="007F5B53" w:rsidP="003D7D65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C83428" w:rsidRDefault="00C83428" w:rsidP="005D751B">
    <w:pPr>
      <w:pStyle w:val="En-tte"/>
      <w:rPr>
        <w:rStyle w:val="Numrodepage"/>
      </w:rPr>
    </w:pPr>
  </w:p>
  <w:p w:rsidR="00C83428" w:rsidRDefault="00C83428" w:rsidP="005D75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030476155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:rsidR="007F5B53" w:rsidRDefault="007F5B53" w:rsidP="003D7D65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C83428" w:rsidRDefault="00C83428" w:rsidP="005D751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299F"/>
    <w:multiLevelType w:val="hybridMultilevel"/>
    <w:tmpl w:val="CB88D176"/>
    <w:lvl w:ilvl="0" w:tplc="9124854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033FC"/>
    <w:multiLevelType w:val="hybridMultilevel"/>
    <w:tmpl w:val="6B06479C"/>
    <w:lvl w:ilvl="0" w:tplc="392A526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B5D"/>
    <w:rsid w:val="0002773B"/>
    <w:rsid w:val="00055FBD"/>
    <w:rsid w:val="000B32D3"/>
    <w:rsid w:val="000D2035"/>
    <w:rsid w:val="000E319D"/>
    <w:rsid w:val="00114ACA"/>
    <w:rsid w:val="00196E41"/>
    <w:rsid w:val="001C6520"/>
    <w:rsid w:val="001E041A"/>
    <w:rsid w:val="001F51FC"/>
    <w:rsid w:val="00263658"/>
    <w:rsid w:val="00307F2C"/>
    <w:rsid w:val="00337FAF"/>
    <w:rsid w:val="00374F2D"/>
    <w:rsid w:val="003F5DF8"/>
    <w:rsid w:val="00410E9E"/>
    <w:rsid w:val="00414FC6"/>
    <w:rsid w:val="004938EB"/>
    <w:rsid w:val="004E6F85"/>
    <w:rsid w:val="004F20A2"/>
    <w:rsid w:val="00513FFA"/>
    <w:rsid w:val="005A417D"/>
    <w:rsid w:val="005D751B"/>
    <w:rsid w:val="00603402"/>
    <w:rsid w:val="006521C7"/>
    <w:rsid w:val="00684ACB"/>
    <w:rsid w:val="006C1F76"/>
    <w:rsid w:val="006E1EC8"/>
    <w:rsid w:val="006F3AD5"/>
    <w:rsid w:val="007225FC"/>
    <w:rsid w:val="007541A8"/>
    <w:rsid w:val="00787C32"/>
    <w:rsid w:val="007B52B3"/>
    <w:rsid w:val="007F4DD1"/>
    <w:rsid w:val="007F5B53"/>
    <w:rsid w:val="008D655D"/>
    <w:rsid w:val="008F1E1E"/>
    <w:rsid w:val="0091006D"/>
    <w:rsid w:val="00A526E5"/>
    <w:rsid w:val="00A903C5"/>
    <w:rsid w:val="00A97925"/>
    <w:rsid w:val="00AD4DBE"/>
    <w:rsid w:val="00AF23C2"/>
    <w:rsid w:val="00B10A9D"/>
    <w:rsid w:val="00B66EC3"/>
    <w:rsid w:val="00B81544"/>
    <w:rsid w:val="00BA02A2"/>
    <w:rsid w:val="00BC5D72"/>
    <w:rsid w:val="00C75897"/>
    <w:rsid w:val="00C83428"/>
    <w:rsid w:val="00CA7FAE"/>
    <w:rsid w:val="00D01AC8"/>
    <w:rsid w:val="00DD4646"/>
    <w:rsid w:val="00E64B5D"/>
    <w:rsid w:val="00E81DCB"/>
    <w:rsid w:val="00EA004C"/>
    <w:rsid w:val="00EF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FE37EF"/>
  <w15:chartTrackingRefBased/>
  <w15:docId w15:val="{935E7F30-2C71-5A4D-882F-0CE4E756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751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374F2D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4F2D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74F2D"/>
    <w:pPr>
      <w:pBdr>
        <w:top w:val="single" w:sz="6" w:space="2" w:color="A5B592" w:themeColor="accent1"/>
        <w:left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4F2D"/>
    <w:pPr>
      <w:pBdr>
        <w:top w:val="dotted" w:sz="6" w:space="2" w:color="A5B592" w:themeColor="accent1"/>
        <w:left w:val="dotted" w:sz="6" w:space="2" w:color="A5B592" w:themeColor="accent1"/>
      </w:pBdr>
      <w:spacing w:before="300" w:after="0"/>
      <w:outlineLvl w:val="3"/>
    </w:pPr>
    <w:rPr>
      <w:caps/>
      <w:color w:val="7C9163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4F2D"/>
    <w:pPr>
      <w:pBdr>
        <w:bottom w:val="single" w:sz="6" w:space="1" w:color="A5B592" w:themeColor="accent1"/>
      </w:pBdr>
      <w:spacing w:before="300" w:after="0"/>
      <w:outlineLvl w:val="4"/>
    </w:pPr>
    <w:rPr>
      <w:caps/>
      <w:color w:val="7C9163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74F2D"/>
    <w:pPr>
      <w:pBdr>
        <w:bottom w:val="dotted" w:sz="6" w:space="1" w:color="A5B592" w:themeColor="accent1"/>
      </w:pBdr>
      <w:spacing w:before="300" w:after="0"/>
      <w:outlineLvl w:val="5"/>
    </w:pPr>
    <w:rPr>
      <w:caps/>
      <w:color w:val="7C9163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74F2D"/>
    <w:pPr>
      <w:spacing w:before="300" w:after="0"/>
      <w:outlineLvl w:val="6"/>
    </w:pPr>
    <w:rPr>
      <w:caps/>
      <w:color w:val="7C9163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74F2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74F2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4F2D"/>
    <w:rPr>
      <w:b/>
      <w:bCs/>
      <w:caps/>
      <w:color w:val="FFFFFF" w:themeColor="background1"/>
      <w:spacing w:val="15"/>
      <w:shd w:val="clear" w:color="auto" w:fill="A5B592" w:themeFill="accent1"/>
    </w:rPr>
  </w:style>
  <w:style w:type="table" w:styleId="Grilledutableau">
    <w:name w:val="Table Grid"/>
    <w:basedOn w:val="TableauNormal"/>
    <w:uiPriority w:val="39"/>
    <w:rsid w:val="006E1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83428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En-tteCar">
    <w:name w:val="En-tête Car"/>
    <w:basedOn w:val="Policepardfaut"/>
    <w:link w:val="En-tte"/>
    <w:uiPriority w:val="99"/>
    <w:rsid w:val="00C83428"/>
  </w:style>
  <w:style w:type="paragraph" w:styleId="Pieddepage">
    <w:name w:val="footer"/>
    <w:basedOn w:val="Normal"/>
    <w:link w:val="PieddepageCar"/>
    <w:uiPriority w:val="99"/>
    <w:unhideWhenUsed/>
    <w:rsid w:val="00C83428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PieddepageCar">
    <w:name w:val="Pied de page Car"/>
    <w:basedOn w:val="Policepardfaut"/>
    <w:link w:val="Pieddepage"/>
    <w:uiPriority w:val="99"/>
    <w:rsid w:val="00C83428"/>
  </w:style>
  <w:style w:type="character" w:styleId="Numrodepage">
    <w:name w:val="page number"/>
    <w:basedOn w:val="Policepardfaut"/>
    <w:uiPriority w:val="99"/>
    <w:semiHidden/>
    <w:unhideWhenUsed/>
    <w:rsid w:val="00C83428"/>
  </w:style>
  <w:style w:type="paragraph" w:styleId="Paragraphedeliste">
    <w:name w:val="List Paragraph"/>
    <w:basedOn w:val="Normal"/>
    <w:uiPriority w:val="34"/>
    <w:qFormat/>
    <w:rsid w:val="00374F2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374F2D"/>
    <w:rPr>
      <w:caps/>
      <w:spacing w:val="15"/>
      <w:shd w:val="clear" w:color="auto" w:fill="ECF0E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374F2D"/>
    <w:rPr>
      <w:caps/>
      <w:color w:val="526041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374F2D"/>
    <w:rPr>
      <w:caps/>
      <w:color w:val="7C9163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374F2D"/>
    <w:rPr>
      <w:caps/>
      <w:color w:val="7C9163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374F2D"/>
    <w:rPr>
      <w:caps/>
      <w:color w:val="7C9163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374F2D"/>
    <w:rPr>
      <w:caps/>
      <w:color w:val="7C9163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74F2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74F2D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74F2D"/>
    <w:rPr>
      <w:b/>
      <w:bCs/>
      <w:color w:val="7C9163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374F2D"/>
    <w:pPr>
      <w:spacing w:before="720"/>
    </w:pPr>
    <w:rPr>
      <w:caps/>
      <w:color w:val="A5B59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74F2D"/>
    <w:rPr>
      <w:caps/>
      <w:color w:val="A5B592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74F2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74F2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374F2D"/>
    <w:rPr>
      <w:b/>
      <w:bCs/>
    </w:rPr>
  </w:style>
  <w:style w:type="character" w:styleId="Accentuation">
    <w:name w:val="Emphasis"/>
    <w:uiPriority w:val="20"/>
    <w:qFormat/>
    <w:rsid w:val="00374F2D"/>
    <w:rPr>
      <w:caps/>
      <w:color w:val="526041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374F2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74F2D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374F2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74F2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74F2D"/>
    <w:pPr>
      <w:pBdr>
        <w:top w:val="single" w:sz="4" w:space="10" w:color="A5B592" w:themeColor="accent1"/>
        <w:left w:val="single" w:sz="4" w:space="10" w:color="A5B592" w:themeColor="accent1"/>
      </w:pBdr>
      <w:spacing w:after="0"/>
      <w:ind w:left="1296" w:right="1152"/>
      <w:jc w:val="both"/>
    </w:pPr>
    <w:rPr>
      <w:i/>
      <w:iCs/>
      <w:color w:val="A5B5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74F2D"/>
    <w:rPr>
      <w:i/>
      <w:iCs/>
      <w:color w:val="A5B592" w:themeColor="accent1"/>
      <w:sz w:val="20"/>
      <w:szCs w:val="20"/>
    </w:rPr>
  </w:style>
  <w:style w:type="character" w:styleId="Accentuationlgre">
    <w:name w:val="Subtle Emphasis"/>
    <w:uiPriority w:val="19"/>
    <w:qFormat/>
    <w:rsid w:val="00374F2D"/>
    <w:rPr>
      <w:i/>
      <w:iCs/>
      <w:color w:val="526041" w:themeColor="accent1" w:themeShade="7F"/>
    </w:rPr>
  </w:style>
  <w:style w:type="character" w:styleId="Accentuationintense">
    <w:name w:val="Intense Emphasis"/>
    <w:uiPriority w:val="21"/>
    <w:qFormat/>
    <w:rsid w:val="00374F2D"/>
    <w:rPr>
      <w:b/>
      <w:bCs/>
      <w:caps/>
      <w:color w:val="526041" w:themeColor="accent1" w:themeShade="7F"/>
      <w:spacing w:val="10"/>
    </w:rPr>
  </w:style>
  <w:style w:type="character" w:styleId="Rfrencelgre">
    <w:name w:val="Subtle Reference"/>
    <w:uiPriority w:val="31"/>
    <w:qFormat/>
    <w:rsid w:val="00374F2D"/>
    <w:rPr>
      <w:b/>
      <w:bCs/>
      <w:color w:val="A5B592" w:themeColor="accent1"/>
    </w:rPr>
  </w:style>
  <w:style w:type="character" w:styleId="Rfrenceintense">
    <w:name w:val="Intense Reference"/>
    <w:uiPriority w:val="32"/>
    <w:qFormat/>
    <w:rsid w:val="00374F2D"/>
    <w:rPr>
      <w:b/>
      <w:bCs/>
      <w:i/>
      <w:iCs/>
      <w:caps/>
      <w:color w:val="A5B592" w:themeColor="accent1"/>
    </w:rPr>
  </w:style>
  <w:style w:type="character" w:styleId="Titredulivre">
    <w:name w:val="Book Title"/>
    <w:uiPriority w:val="33"/>
    <w:qFormat/>
    <w:rsid w:val="00374F2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74F2D"/>
    <w:pPr>
      <w:outlineLvl w:val="9"/>
    </w:pPr>
  </w:style>
  <w:style w:type="paragraph" w:customStyle="1" w:styleId="PersonalName">
    <w:name w:val="Personal Name"/>
    <w:basedOn w:val="Titre"/>
    <w:rsid w:val="00374F2D"/>
    <w:rPr>
      <w:b/>
      <w:caps w:val="0"/>
      <w:color w:val="00000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5D751B"/>
    <w:pPr>
      <w:spacing w:before="120" w:after="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5D751B"/>
    <w:pPr>
      <w:spacing w:before="120" w:after="0"/>
      <w:ind w:left="200"/>
    </w:pPr>
    <w:rPr>
      <w:b/>
      <w:bC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5D751B"/>
    <w:rPr>
      <w:color w:val="8E58B6" w:themeColor="hyperlink"/>
      <w:u w:val="single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5D751B"/>
    <w:pPr>
      <w:spacing w:before="0" w:after="0"/>
      <w:ind w:left="40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5D751B"/>
    <w:pPr>
      <w:spacing w:before="0" w:after="0"/>
      <w:ind w:left="6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5D751B"/>
    <w:pPr>
      <w:spacing w:before="0" w:after="0"/>
      <w:ind w:left="8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5D751B"/>
    <w:pPr>
      <w:spacing w:before="0" w:after="0"/>
      <w:ind w:left="10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5D751B"/>
    <w:pPr>
      <w:spacing w:before="0" w:after="0"/>
      <w:ind w:left="120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5D751B"/>
    <w:pPr>
      <w:spacing w:before="0" w:after="0"/>
      <w:ind w:left="14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5D751B"/>
    <w:pPr>
      <w:spacing w:before="0" w:after="0"/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6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image" Target="media/image40.tiff"/><Relationship Id="rId50" Type="http://schemas.openxmlformats.org/officeDocument/2006/relationships/image" Target="media/image43.tiff"/><Relationship Id="rId55" Type="http://schemas.openxmlformats.org/officeDocument/2006/relationships/image" Target="media/image48.tif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9" Type="http://schemas.openxmlformats.org/officeDocument/2006/relationships/image" Target="media/image22.tiff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3" Type="http://schemas.openxmlformats.org/officeDocument/2006/relationships/image" Target="media/image46.tiff"/><Relationship Id="rId58" Type="http://schemas.openxmlformats.org/officeDocument/2006/relationships/image" Target="media/image51.tiff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image" Target="media/image41.tiff"/><Relationship Id="rId56" Type="http://schemas.openxmlformats.org/officeDocument/2006/relationships/image" Target="media/image49.tiff"/><Relationship Id="rId64" Type="http://schemas.openxmlformats.org/officeDocument/2006/relationships/theme" Target="theme/theme1.xml"/><Relationship Id="rId8" Type="http://schemas.openxmlformats.org/officeDocument/2006/relationships/image" Target="media/image1.tiff"/><Relationship Id="rId51" Type="http://schemas.openxmlformats.org/officeDocument/2006/relationships/image" Target="media/image44.tiff"/><Relationship Id="rId3" Type="http://schemas.openxmlformats.org/officeDocument/2006/relationships/styles" Target="styl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png"/><Relationship Id="rId59" Type="http://schemas.openxmlformats.org/officeDocument/2006/relationships/image" Target="media/image52.tiff"/><Relationship Id="rId20" Type="http://schemas.openxmlformats.org/officeDocument/2006/relationships/image" Target="media/image13.tiff"/><Relationship Id="rId41" Type="http://schemas.openxmlformats.org/officeDocument/2006/relationships/image" Target="media/image34.tiff"/><Relationship Id="rId54" Type="http://schemas.openxmlformats.org/officeDocument/2006/relationships/image" Target="media/image47.tiff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tiff"/><Relationship Id="rId57" Type="http://schemas.openxmlformats.org/officeDocument/2006/relationships/image" Target="media/image50.tiff"/><Relationship Id="rId10" Type="http://schemas.openxmlformats.org/officeDocument/2006/relationships/image" Target="media/image3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52" Type="http://schemas.openxmlformats.org/officeDocument/2006/relationships/image" Target="media/image45.tiff"/><Relationship Id="rId60" Type="http://schemas.openxmlformats.org/officeDocument/2006/relationships/image" Target="media/image5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5C0471-11F5-C448-B859-F8F5770D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728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Pierre-Alain Gentizon</dc:creator>
  <cp:keywords/>
  <dc:description/>
  <cp:lastModifiedBy>Pierre-Alain Gentizon</cp:lastModifiedBy>
  <cp:revision>9</cp:revision>
  <cp:lastPrinted>2021-01-24T15:24:00Z</cp:lastPrinted>
  <dcterms:created xsi:type="dcterms:W3CDTF">2021-01-24T13:45:00Z</dcterms:created>
  <dcterms:modified xsi:type="dcterms:W3CDTF">2021-01-24T15:56:00Z</dcterms:modified>
</cp:coreProperties>
</file>